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line="240" w:lineRule="auto"/>
        <w:ind w:left="-990"/>
        <w:contextualSpacing w:val="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629150" cy="661988"/>
            <wp:effectExtent b="0" l="0" r="0" t="0"/>
            <wp:docPr id="3"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4629150" cy="661988"/>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line="240" w:lineRule="auto"/>
        <w:ind w:left="-990"/>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2">
      <w:pPr>
        <w:spacing w:line="240" w:lineRule="auto"/>
        <w:contextualSpacing w:val="0"/>
        <w:jc w:val="center"/>
        <w:rPr>
          <w:b w:val="1"/>
          <w:sz w:val="36"/>
          <w:szCs w:val="36"/>
        </w:rPr>
      </w:pPr>
      <w:r w:rsidDel="00000000" w:rsidR="00000000" w:rsidRPr="00000000">
        <w:rPr>
          <w:b w:val="1"/>
          <w:sz w:val="36"/>
          <w:szCs w:val="36"/>
          <w:rtl w:val="0"/>
        </w:rPr>
        <w:t xml:space="preserve">Effect of Noise in the Communication System</w:t>
      </w:r>
    </w:p>
    <w:p w:rsidR="00000000" w:rsidDel="00000000" w:rsidP="00000000" w:rsidRDefault="00000000" w:rsidRPr="00000000" w14:paraId="00000003">
      <w:pPr>
        <w:spacing w:line="240" w:lineRule="auto"/>
        <w:contextualSpacing w:val="0"/>
        <w:jc w:val="both"/>
        <w:rPr>
          <w:b w:val="1"/>
          <w:sz w:val="24"/>
          <w:szCs w:val="24"/>
        </w:rPr>
      </w:pPr>
      <w:r w:rsidDel="00000000" w:rsidR="00000000" w:rsidRPr="00000000">
        <w:rPr>
          <w:rtl w:val="0"/>
        </w:rPr>
      </w:r>
    </w:p>
    <w:p w:rsidR="00000000" w:rsidDel="00000000" w:rsidP="00000000" w:rsidRDefault="00000000" w:rsidRPr="00000000" w14:paraId="00000004">
      <w:pPr>
        <w:spacing w:line="240" w:lineRule="auto"/>
        <w:contextualSpacing w:val="0"/>
        <w:jc w:val="both"/>
        <w:rPr>
          <w:b w:val="1"/>
          <w:i w:val="1"/>
          <w:sz w:val="28"/>
          <w:szCs w:val="28"/>
        </w:rPr>
      </w:pPr>
      <w:r w:rsidDel="00000000" w:rsidR="00000000" w:rsidRPr="00000000">
        <w:rPr>
          <w:b w:val="1"/>
          <w:i w:val="1"/>
          <w:sz w:val="28"/>
          <w:szCs w:val="28"/>
          <w:rtl w:val="0"/>
        </w:rPr>
        <w:t xml:space="preserve">Problem</w:t>
      </w:r>
    </w:p>
    <w:p w:rsidR="00000000" w:rsidDel="00000000" w:rsidP="00000000" w:rsidRDefault="00000000" w:rsidRPr="00000000" w14:paraId="00000005">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6">
      <w:pPr>
        <w:spacing w:line="240" w:lineRule="auto"/>
        <w:contextualSpacing w:val="0"/>
        <w:jc w:val="both"/>
        <w:rPr>
          <w:sz w:val="28"/>
          <w:szCs w:val="28"/>
        </w:rPr>
      </w:pPr>
      <w:r w:rsidDel="00000000" w:rsidR="00000000" w:rsidRPr="00000000">
        <w:rPr>
          <w:sz w:val="28"/>
          <w:szCs w:val="28"/>
          <w:rtl w:val="0"/>
        </w:rPr>
        <w:t xml:space="preserve">How does the Transmit Amplitude and the Noise Amplitude and affect the Constellation Diagram?</w:t>
      </w:r>
    </w:p>
    <w:p w:rsidR="00000000" w:rsidDel="00000000" w:rsidP="00000000" w:rsidRDefault="00000000" w:rsidRPr="00000000" w14:paraId="00000007">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8">
      <w:pPr>
        <w:spacing w:line="240" w:lineRule="auto"/>
        <w:contextualSpacing w:val="0"/>
        <w:jc w:val="both"/>
        <w:rPr>
          <w:sz w:val="28"/>
          <w:szCs w:val="28"/>
        </w:rPr>
      </w:pPr>
      <w:r w:rsidDel="00000000" w:rsidR="00000000" w:rsidRPr="00000000">
        <w:rPr>
          <w:sz w:val="28"/>
          <w:szCs w:val="28"/>
          <w:rtl w:val="0"/>
        </w:rPr>
        <w:t xml:space="preserve">How do we know if we have transmitted enough power in order to be heard over the noise in any phenomenon?</w:t>
      </w:r>
    </w:p>
    <w:p w:rsidR="00000000" w:rsidDel="00000000" w:rsidP="00000000" w:rsidRDefault="00000000" w:rsidRPr="00000000" w14:paraId="00000009">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A">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B">
      <w:pPr>
        <w:spacing w:line="240" w:lineRule="auto"/>
        <w:contextualSpacing w:val="0"/>
        <w:jc w:val="both"/>
        <w:rPr>
          <w:b w:val="1"/>
          <w:i w:val="1"/>
          <w:sz w:val="28"/>
          <w:szCs w:val="28"/>
        </w:rPr>
      </w:pPr>
      <w:r w:rsidDel="00000000" w:rsidR="00000000" w:rsidRPr="00000000">
        <w:rPr>
          <w:b w:val="1"/>
          <w:i w:val="1"/>
          <w:sz w:val="28"/>
          <w:szCs w:val="28"/>
          <w:rtl w:val="0"/>
        </w:rPr>
        <w:t xml:space="preserve">Hypothesis</w:t>
      </w:r>
    </w:p>
    <w:p w:rsidR="00000000" w:rsidDel="00000000" w:rsidP="00000000" w:rsidRDefault="00000000" w:rsidRPr="00000000" w14:paraId="0000000C">
      <w:pPr>
        <w:spacing w:line="240" w:lineRule="auto"/>
        <w:contextualSpacing w:val="0"/>
        <w:jc w:val="both"/>
        <w:rPr>
          <w:sz w:val="28"/>
          <w:szCs w:val="28"/>
        </w:rPr>
      </w:pPr>
      <w:r w:rsidDel="00000000" w:rsidR="00000000" w:rsidRPr="00000000">
        <w:rPr>
          <w:sz w:val="28"/>
          <w:szCs w:val="28"/>
          <w:rtl w:val="0"/>
        </w:rPr>
        <w:t xml:space="preserve">What do you think will happen?</w:t>
      </w:r>
    </w:p>
    <w:p w:rsidR="00000000" w:rsidDel="00000000" w:rsidP="00000000" w:rsidRDefault="00000000" w:rsidRPr="00000000" w14:paraId="0000000D">
      <w:pPr>
        <w:spacing w:line="240" w:lineRule="auto"/>
        <w:contextualSpacing w:val="0"/>
        <w:jc w:val="both"/>
        <w:rPr>
          <w:sz w:val="28"/>
          <w:szCs w:val="28"/>
        </w:rPr>
      </w:pPr>
      <w:r w:rsidDel="00000000" w:rsidR="00000000" w:rsidRPr="00000000">
        <w:rPr>
          <w:sz w:val="28"/>
          <w:szCs w:val="28"/>
          <w:rtl w:val="0"/>
        </w:rPr>
        <w:t xml:space="preserve">Write your hypothesis in the “If…(independent variable), then…(dependent variable)” format? </w:t>
      </w:r>
    </w:p>
    <w:p w:rsidR="00000000" w:rsidDel="00000000" w:rsidP="00000000" w:rsidRDefault="00000000" w:rsidRPr="00000000" w14:paraId="0000000E">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F">
      <w:pPr>
        <w:spacing w:line="240" w:lineRule="auto"/>
        <w:contextualSpacing w:val="0"/>
        <w:jc w:val="both"/>
        <w:rPr>
          <w:sz w:val="28"/>
          <w:szCs w:val="28"/>
        </w:rPr>
      </w:pPr>
      <w:r w:rsidDel="00000000" w:rsidR="00000000" w:rsidRPr="00000000">
        <w:rPr>
          <w:sz w:val="28"/>
          <w:szCs w:val="28"/>
          <w:rtl w:val="0"/>
        </w:rPr>
        <w:t xml:space="preserve">If __________________________________________________________________________________________________________________________________</w:t>
      </w:r>
    </w:p>
    <w:p w:rsidR="00000000" w:rsidDel="00000000" w:rsidP="00000000" w:rsidRDefault="00000000" w:rsidRPr="00000000" w14:paraId="00000010">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1">
      <w:pPr>
        <w:spacing w:line="240" w:lineRule="auto"/>
        <w:contextualSpacing w:val="0"/>
        <w:jc w:val="both"/>
        <w:rPr>
          <w:sz w:val="28"/>
          <w:szCs w:val="28"/>
        </w:rPr>
      </w:pPr>
      <w:r w:rsidDel="00000000" w:rsidR="00000000" w:rsidRPr="00000000">
        <w:rPr>
          <w:sz w:val="28"/>
          <w:szCs w:val="28"/>
          <w:rtl w:val="0"/>
        </w:rPr>
        <w:t xml:space="preserve">then __________________________________________________________________________________________________________________________________</w:t>
      </w:r>
    </w:p>
    <w:p w:rsidR="00000000" w:rsidDel="00000000" w:rsidP="00000000" w:rsidRDefault="00000000" w:rsidRPr="00000000" w14:paraId="00000012">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3">
      <w:pPr>
        <w:spacing w:line="240" w:lineRule="auto"/>
        <w:contextualSpacing w:val="0"/>
        <w:jc w:val="both"/>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Materials:</w:t>
      </w:r>
    </w:p>
    <w:p w:rsidR="00000000" w:rsidDel="00000000" w:rsidP="00000000" w:rsidRDefault="00000000" w:rsidRPr="00000000" w14:paraId="00000014">
      <w:pPr>
        <w:spacing w:line="240" w:lineRule="auto"/>
        <w:contextualSpacing w:val="0"/>
        <w:jc w:val="both"/>
        <w:rPr>
          <w:sz w:val="28"/>
          <w:szCs w:val="28"/>
        </w:rPr>
      </w:pPr>
      <w:r w:rsidDel="00000000" w:rsidR="00000000" w:rsidRPr="00000000">
        <w:rPr>
          <w:sz w:val="28"/>
          <w:szCs w:val="28"/>
          <w:rtl w:val="0"/>
        </w:rPr>
        <w:t xml:space="preserve"> COSMOS toolkit</w:t>
      </w:r>
    </w:p>
    <w:p w:rsidR="00000000" w:rsidDel="00000000" w:rsidP="00000000" w:rsidRDefault="00000000" w:rsidRPr="00000000" w14:paraId="00000015">
      <w:pPr>
        <w:numPr>
          <w:ilvl w:val="0"/>
          <w:numId w:val="3"/>
        </w:numPr>
        <w:spacing w:line="240" w:lineRule="auto"/>
        <w:ind w:left="720" w:hanging="360"/>
        <w:jc w:val="both"/>
        <w:rPr>
          <w:sz w:val="28"/>
          <w:szCs w:val="28"/>
        </w:rPr>
      </w:pPr>
      <w:r w:rsidDel="00000000" w:rsidR="00000000" w:rsidRPr="00000000">
        <w:rPr>
          <w:sz w:val="28"/>
          <w:szCs w:val="28"/>
          <w:rtl w:val="0"/>
        </w:rPr>
        <w:t xml:space="preserve">Post-it Chart Paper</w:t>
      </w:r>
    </w:p>
    <w:p w:rsidR="00000000" w:rsidDel="00000000" w:rsidP="00000000" w:rsidRDefault="00000000" w:rsidRPr="00000000" w14:paraId="00000016">
      <w:pPr>
        <w:numPr>
          <w:ilvl w:val="0"/>
          <w:numId w:val="3"/>
        </w:numPr>
        <w:spacing w:line="240" w:lineRule="auto"/>
        <w:ind w:left="720" w:hanging="360"/>
        <w:jc w:val="both"/>
        <w:rPr>
          <w:sz w:val="28"/>
          <w:szCs w:val="28"/>
        </w:rPr>
      </w:pPr>
      <w:r w:rsidDel="00000000" w:rsidR="00000000" w:rsidRPr="00000000">
        <w:rPr>
          <w:sz w:val="28"/>
          <w:szCs w:val="28"/>
          <w:rtl w:val="0"/>
        </w:rPr>
        <w:t xml:space="preserve">Markers</w:t>
      </w:r>
    </w:p>
    <w:p w:rsidR="00000000" w:rsidDel="00000000" w:rsidP="00000000" w:rsidRDefault="00000000" w:rsidRPr="00000000" w14:paraId="00000017">
      <w:pPr>
        <w:numPr>
          <w:ilvl w:val="0"/>
          <w:numId w:val="3"/>
        </w:numPr>
        <w:spacing w:line="240" w:lineRule="auto"/>
        <w:ind w:left="720" w:hanging="360"/>
        <w:jc w:val="both"/>
        <w:rPr>
          <w:sz w:val="28"/>
          <w:szCs w:val="28"/>
        </w:rPr>
      </w:pPr>
      <w:r w:rsidDel="00000000" w:rsidR="00000000" w:rsidRPr="00000000">
        <w:rPr>
          <w:sz w:val="28"/>
          <w:szCs w:val="28"/>
          <w:rtl w:val="0"/>
        </w:rPr>
        <w:t xml:space="preserve">Pencils</w:t>
      </w:r>
    </w:p>
    <w:p w:rsidR="00000000" w:rsidDel="00000000" w:rsidP="00000000" w:rsidRDefault="00000000" w:rsidRPr="00000000" w14:paraId="00000018">
      <w:pPr>
        <w:numPr>
          <w:ilvl w:val="0"/>
          <w:numId w:val="3"/>
        </w:numPr>
        <w:spacing w:line="240" w:lineRule="auto"/>
        <w:ind w:left="720" w:hanging="360"/>
        <w:jc w:val="both"/>
        <w:rPr>
          <w:sz w:val="28"/>
          <w:szCs w:val="28"/>
        </w:rPr>
      </w:pPr>
      <w:r w:rsidDel="00000000" w:rsidR="00000000" w:rsidRPr="00000000">
        <w:rPr>
          <w:sz w:val="28"/>
          <w:szCs w:val="28"/>
          <w:rtl w:val="0"/>
        </w:rPr>
        <w:t xml:space="preserve">Graph Paper </w:t>
      </w:r>
    </w:p>
    <w:p w:rsidR="00000000" w:rsidDel="00000000" w:rsidP="00000000" w:rsidRDefault="00000000" w:rsidRPr="00000000" w14:paraId="00000019">
      <w:pPr>
        <w:numPr>
          <w:ilvl w:val="0"/>
          <w:numId w:val="3"/>
        </w:numPr>
        <w:spacing w:line="240" w:lineRule="auto"/>
        <w:ind w:left="720" w:hanging="360"/>
        <w:jc w:val="both"/>
        <w:rPr>
          <w:sz w:val="28"/>
          <w:szCs w:val="28"/>
        </w:rPr>
      </w:pPr>
      <w:r w:rsidDel="00000000" w:rsidR="00000000" w:rsidRPr="00000000">
        <w:rPr>
          <w:sz w:val="28"/>
          <w:szCs w:val="28"/>
          <w:rtl w:val="0"/>
        </w:rPr>
        <w:t xml:space="preserve">Noise sensor</w:t>
      </w:r>
    </w:p>
    <w:p w:rsidR="00000000" w:rsidDel="00000000" w:rsidP="00000000" w:rsidRDefault="00000000" w:rsidRPr="00000000" w14:paraId="0000001A">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B">
      <w:pPr>
        <w:spacing w:line="240" w:lineRule="auto"/>
        <w:contextualSpacing w:val="0"/>
        <w:jc w:val="both"/>
        <w:rPr>
          <w:b w:val="1"/>
          <w:i w:val="1"/>
          <w:sz w:val="28"/>
          <w:szCs w:val="28"/>
        </w:rPr>
      </w:pPr>
      <w:r w:rsidDel="00000000" w:rsidR="00000000" w:rsidRPr="00000000">
        <w:rPr>
          <w:b w:val="1"/>
          <w:i w:val="1"/>
          <w:sz w:val="28"/>
          <w:szCs w:val="28"/>
          <w:rtl w:val="0"/>
        </w:rPr>
        <w:t xml:space="preserve">Procedure</w:t>
      </w:r>
    </w:p>
    <w:p w:rsidR="00000000" w:rsidDel="00000000" w:rsidP="00000000" w:rsidRDefault="00000000" w:rsidRPr="00000000" w14:paraId="0000001C">
      <w:pPr>
        <w:spacing w:line="240" w:lineRule="auto"/>
        <w:contextualSpacing w:val="0"/>
        <w:jc w:val="both"/>
        <w:rPr>
          <w:b w:val="1"/>
          <w:i w:val="1"/>
          <w:sz w:val="28"/>
          <w:szCs w:val="28"/>
        </w:rPr>
      </w:pPr>
      <w:r w:rsidDel="00000000" w:rsidR="00000000" w:rsidRPr="00000000">
        <w:rPr>
          <w:b w:val="1"/>
          <w:sz w:val="28"/>
          <w:szCs w:val="28"/>
          <w:rtl w:val="0"/>
        </w:rPr>
        <w:t xml:space="preserve">Pre-lab preparations </w:t>
      </w:r>
      <w:r w:rsidDel="00000000" w:rsidR="00000000" w:rsidRPr="00000000">
        <w:rPr>
          <w:rtl w:val="0"/>
        </w:rPr>
      </w:r>
    </w:p>
    <w:p w:rsidR="00000000" w:rsidDel="00000000" w:rsidP="00000000" w:rsidRDefault="00000000" w:rsidRPr="00000000" w14:paraId="0000001D">
      <w:pPr>
        <w:numPr>
          <w:ilvl w:val="0"/>
          <w:numId w:val="2"/>
        </w:numPr>
        <w:spacing w:line="240" w:lineRule="auto"/>
        <w:ind w:left="720" w:hanging="360"/>
        <w:jc w:val="both"/>
        <w:rPr>
          <w:sz w:val="28"/>
          <w:szCs w:val="28"/>
        </w:rPr>
      </w:pPr>
      <w:r w:rsidDel="00000000" w:rsidR="00000000" w:rsidRPr="00000000">
        <w:rPr>
          <w:sz w:val="28"/>
          <w:szCs w:val="28"/>
          <w:rtl w:val="0"/>
        </w:rPr>
        <w:t xml:space="preserve">In your group, decide which job each person will have</w:t>
      </w:r>
    </w:p>
    <w:p w:rsidR="00000000" w:rsidDel="00000000" w:rsidP="00000000" w:rsidRDefault="00000000" w:rsidRPr="00000000" w14:paraId="0000001E">
      <w:pPr>
        <w:numPr>
          <w:ilvl w:val="1"/>
          <w:numId w:val="2"/>
        </w:numPr>
        <w:spacing w:line="240" w:lineRule="auto"/>
        <w:ind w:left="1440" w:hanging="360"/>
        <w:rPr>
          <w:sz w:val="28"/>
          <w:szCs w:val="28"/>
        </w:rPr>
      </w:pPr>
      <w:r w:rsidDel="00000000" w:rsidR="00000000" w:rsidRPr="00000000">
        <w:rPr>
          <w:sz w:val="28"/>
          <w:szCs w:val="28"/>
          <w:rtl w:val="0"/>
        </w:rPr>
        <w:t xml:space="preserve">Timer: __________________________________________________</w:t>
      </w:r>
    </w:p>
    <w:p w:rsidR="00000000" w:rsidDel="00000000" w:rsidP="00000000" w:rsidRDefault="00000000" w:rsidRPr="00000000" w14:paraId="0000001F">
      <w:pPr>
        <w:spacing w:line="240" w:lineRule="auto"/>
        <w:ind w:left="1440" w:firstLine="0"/>
        <w:contextualSpacing w:val="0"/>
        <w:rPr>
          <w:sz w:val="28"/>
          <w:szCs w:val="28"/>
        </w:rPr>
      </w:pPr>
      <w:r w:rsidDel="00000000" w:rsidR="00000000" w:rsidRPr="00000000">
        <w:rPr>
          <w:rtl w:val="0"/>
        </w:rPr>
      </w:r>
    </w:p>
    <w:p w:rsidR="00000000" w:rsidDel="00000000" w:rsidP="00000000" w:rsidRDefault="00000000" w:rsidRPr="00000000" w14:paraId="00000020">
      <w:pPr>
        <w:numPr>
          <w:ilvl w:val="1"/>
          <w:numId w:val="2"/>
        </w:numPr>
        <w:spacing w:line="240" w:lineRule="auto"/>
        <w:ind w:left="1440" w:hanging="360"/>
        <w:rPr>
          <w:sz w:val="28"/>
          <w:szCs w:val="28"/>
        </w:rPr>
      </w:pPr>
      <w:r w:rsidDel="00000000" w:rsidR="00000000" w:rsidRPr="00000000">
        <w:rPr>
          <w:sz w:val="28"/>
          <w:szCs w:val="28"/>
          <w:rtl w:val="0"/>
        </w:rPr>
        <w:t xml:space="preserve">Data Recorder/Program Runner: _______________________________________________________</w:t>
      </w:r>
    </w:p>
    <w:p w:rsidR="00000000" w:rsidDel="00000000" w:rsidP="00000000" w:rsidRDefault="00000000" w:rsidRPr="00000000" w14:paraId="00000021">
      <w:pPr>
        <w:spacing w:line="240" w:lineRule="auto"/>
        <w:ind w:left="1440" w:firstLine="0"/>
        <w:contextualSpacing w:val="0"/>
        <w:rPr>
          <w:sz w:val="28"/>
          <w:szCs w:val="28"/>
        </w:rPr>
      </w:pPr>
      <w:r w:rsidDel="00000000" w:rsidR="00000000" w:rsidRPr="00000000">
        <w:rPr>
          <w:rtl w:val="0"/>
        </w:rPr>
      </w:r>
    </w:p>
    <w:p w:rsidR="00000000" w:rsidDel="00000000" w:rsidP="00000000" w:rsidRDefault="00000000" w:rsidRPr="00000000" w14:paraId="00000022">
      <w:pPr>
        <w:numPr>
          <w:ilvl w:val="1"/>
          <w:numId w:val="2"/>
        </w:numPr>
        <w:spacing w:line="240" w:lineRule="auto"/>
        <w:ind w:left="1440" w:hanging="360"/>
        <w:rPr>
          <w:sz w:val="28"/>
          <w:szCs w:val="28"/>
        </w:rPr>
      </w:pPr>
      <w:r w:rsidDel="00000000" w:rsidR="00000000" w:rsidRPr="00000000">
        <w:rPr>
          <w:sz w:val="28"/>
          <w:szCs w:val="28"/>
          <w:rtl w:val="0"/>
        </w:rPr>
        <w:t xml:space="preserve">Facilitator________________________________________________</w:t>
      </w:r>
    </w:p>
    <w:p w:rsidR="00000000" w:rsidDel="00000000" w:rsidP="00000000" w:rsidRDefault="00000000" w:rsidRPr="00000000" w14:paraId="00000023">
      <w:pPr>
        <w:spacing w:line="240" w:lineRule="auto"/>
        <w:ind w:left="1440" w:firstLine="0"/>
        <w:contextualSpacing w:val="0"/>
        <w:rPr>
          <w:sz w:val="28"/>
          <w:szCs w:val="28"/>
        </w:rPr>
      </w:pPr>
      <w:r w:rsidDel="00000000" w:rsidR="00000000" w:rsidRPr="00000000">
        <w:rPr>
          <w:rtl w:val="0"/>
        </w:rPr>
      </w:r>
    </w:p>
    <w:p w:rsidR="00000000" w:rsidDel="00000000" w:rsidP="00000000" w:rsidRDefault="00000000" w:rsidRPr="00000000" w14:paraId="00000024">
      <w:pPr>
        <w:numPr>
          <w:ilvl w:val="0"/>
          <w:numId w:val="2"/>
        </w:numPr>
        <w:spacing w:line="240" w:lineRule="auto"/>
        <w:ind w:left="720" w:hanging="360"/>
        <w:jc w:val="both"/>
        <w:rPr>
          <w:sz w:val="28"/>
          <w:szCs w:val="28"/>
        </w:rPr>
      </w:pPr>
      <w:r w:rsidDel="00000000" w:rsidR="00000000" w:rsidRPr="00000000">
        <w:rPr>
          <w:sz w:val="28"/>
          <w:szCs w:val="28"/>
          <w:rtl w:val="0"/>
        </w:rPr>
        <w:t xml:space="preserve">Set-up the COSMOS Toolkit  </w:t>
      </w:r>
    </w:p>
    <w:p w:rsidR="00000000" w:rsidDel="00000000" w:rsidP="00000000" w:rsidRDefault="00000000" w:rsidRPr="00000000" w14:paraId="00000025">
      <w:pPr>
        <w:numPr>
          <w:ilvl w:val="0"/>
          <w:numId w:val="4"/>
        </w:numPr>
        <w:spacing w:line="240" w:lineRule="auto"/>
        <w:ind w:left="1440" w:hanging="360"/>
        <w:jc w:val="both"/>
        <w:rPr>
          <w:sz w:val="28"/>
          <w:szCs w:val="28"/>
        </w:rPr>
      </w:pPr>
      <w:r w:rsidDel="00000000" w:rsidR="00000000" w:rsidRPr="00000000">
        <w:rPr>
          <w:sz w:val="28"/>
          <w:szCs w:val="28"/>
          <w:rtl w:val="0"/>
        </w:rPr>
        <w:t xml:space="preserve">Check if the toolkit has all its complete set-up: antenna, SDR receiver and the monitor.</w:t>
      </w:r>
    </w:p>
    <w:p w:rsidR="00000000" w:rsidDel="00000000" w:rsidP="00000000" w:rsidRDefault="00000000" w:rsidRPr="00000000" w14:paraId="00000026">
      <w:pPr>
        <w:numPr>
          <w:ilvl w:val="0"/>
          <w:numId w:val="4"/>
        </w:numPr>
        <w:spacing w:line="240" w:lineRule="auto"/>
        <w:ind w:left="1440" w:hanging="360"/>
        <w:jc w:val="both"/>
        <w:rPr>
          <w:sz w:val="28"/>
          <w:szCs w:val="28"/>
        </w:rPr>
      </w:pPr>
      <w:r w:rsidDel="00000000" w:rsidR="00000000" w:rsidRPr="00000000">
        <w:rPr>
          <w:sz w:val="28"/>
          <w:szCs w:val="28"/>
          <w:rtl w:val="0"/>
        </w:rPr>
        <w:t xml:space="preserve">Put the whole thing in a stable surface like a table.</w:t>
      </w:r>
    </w:p>
    <w:p w:rsidR="00000000" w:rsidDel="00000000" w:rsidP="00000000" w:rsidRDefault="00000000" w:rsidRPr="00000000" w14:paraId="00000027">
      <w:pPr>
        <w:numPr>
          <w:ilvl w:val="0"/>
          <w:numId w:val="4"/>
        </w:numPr>
        <w:spacing w:line="240" w:lineRule="auto"/>
        <w:ind w:left="1440" w:hanging="360"/>
        <w:jc w:val="both"/>
        <w:rPr>
          <w:sz w:val="28"/>
          <w:szCs w:val="28"/>
        </w:rPr>
      </w:pPr>
      <w:r w:rsidDel="00000000" w:rsidR="00000000" w:rsidRPr="00000000">
        <w:rPr>
          <w:sz w:val="28"/>
          <w:szCs w:val="28"/>
          <w:rtl w:val="0"/>
        </w:rPr>
        <w:t xml:space="preserve">Have papers/graphic organizer ready for recording results.</w:t>
      </w:r>
    </w:p>
    <w:p w:rsidR="00000000" w:rsidDel="00000000" w:rsidP="00000000" w:rsidRDefault="00000000" w:rsidRPr="00000000" w14:paraId="00000028">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29">
      <w:pPr>
        <w:numPr>
          <w:ilvl w:val="0"/>
          <w:numId w:val="2"/>
        </w:numPr>
        <w:spacing w:line="240" w:lineRule="auto"/>
        <w:ind w:left="720" w:hanging="360"/>
        <w:contextualSpacing w:val="0"/>
        <w:jc w:val="both"/>
        <w:rPr>
          <w:sz w:val="28"/>
          <w:szCs w:val="28"/>
        </w:rPr>
      </w:pPr>
      <w:r w:rsidDel="00000000" w:rsidR="00000000" w:rsidRPr="00000000">
        <w:rPr>
          <w:sz w:val="28"/>
          <w:szCs w:val="28"/>
          <w:rtl w:val="0"/>
        </w:rPr>
        <w:t xml:space="preserve">Discuss how you will orchestrate the whole process or create a system where you can perform  the whole process within the allotted time.</w:t>
      </w:r>
    </w:p>
    <w:p w:rsidR="00000000" w:rsidDel="00000000" w:rsidP="00000000" w:rsidRDefault="00000000" w:rsidRPr="00000000" w14:paraId="0000002A">
      <w:pPr>
        <w:numPr>
          <w:ilvl w:val="0"/>
          <w:numId w:val="2"/>
        </w:numPr>
        <w:spacing w:line="240" w:lineRule="auto"/>
        <w:ind w:left="720" w:hanging="360"/>
        <w:jc w:val="both"/>
        <w:rPr>
          <w:sz w:val="28"/>
          <w:szCs w:val="28"/>
        </w:rPr>
      </w:pPr>
      <w:r w:rsidDel="00000000" w:rsidR="00000000" w:rsidRPr="00000000">
        <w:rPr>
          <w:sz w:val="28"/>
          <w:szCs w:val="28"/>
          <w:rtl w:val="0"/>
        </w:rPr>
        <w:t xml:space="preserve">Perform the experiment when your teacher gives you the signal to start.</w:t>
      </w:r>
    </w:p>
    <w:p w:rsidR="00000000" w:rsidDel="00000000" w:rsidP="00000000" w:rsidRDefault="00000000" w:rsidRPr="00000000" w14:paraId="0000002B">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2C">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2D">
      <w:pPr>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Day 1-Activity:</w:t>
      </w:r>
    </w:p>
    <w:p w:rsidR="00000000" w:rsidDel="00000000" w:rsidP="00000000" w:rsidRDefault="00000000" w:rsidRPr="00000000" w14:paraId="0000002E">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02F">
      <w:pPr>
        <w:numPr>
          <w:ilvl w:val="0"/>
          <w:numId w:val="7"/>
        </w:numPr>
        <w:spacing w:line="240" w:lineRule="auto"/>
        <w:ind w:left="720" w:hanging="360"/>
        <w:jc w:val="both"/>
        <w:rPr>
          <w:sz w:val="28"/>
          <w:szCs w:val="28"/>
        </w:rPr>
      </w:pPr>
      <w:r w:rsidDel="00000000" w:rsidR="00000000" w:rsidRPr="00000000">
        <w:rPr>
          <w:sz w:val="28"/>
          <w:szCs w:val="28"/>
          <w:rtl w:val="0"/>
        </w:rPr>
        <w:t xml:space="preserve">Brainstorm among themselves for about 10-15 minutes about the different types of noise that they encounter in real-life/daily activities around them.</w:t>
      </w:r>
    </w:p>
    <w:p w:rsidR="00000000" w:rsidDel="00000000" w:rsidP="00000000" w:rsidRDefault="00000000" w:rsidRPr="00000000" w14:paraId="00000030">
      <w:pPr>
        <w:spacing w:line="240" w:lineRule="auto"/>
        <w:ind w:left="720" w:firstLine="0"/>
        <w:contextualSpacing w:val="0"/>
        <w:jc w:val="both"/>
        <w:rPr>
          <w:sz w:val="28"/>
          <w:szCs w:val="28"/>
        </w:rPr>
      </w:pPr>
      <w:r w:rsidDel="00000000" w:rsidR="00000000" w:rsidRPr="00000000">
        <w:rPr>
          <w:rtl w:val="0"/>
        </w:rPr>
      </w:r>
    </w:p>
    <w:p w:rsidR="00000000" w:rsidDel="00000000" w:rsidP="00000000" w:rsidRDefault="00000000" w:rsidRPr="00000000" w14:paraId="00000031">
      <w:pPr>
        <w:numPr>
          <w:ilvl w:val="0"/>
          <w:numId w:val="7"/>
        </w:numPr>
        <w:spacing w:line="240" w:lineRule="auto"/>
        <w:ind w:left="720" w:hanging="360"/>
        <w:jc w:val="both"/>
        <w:rPr>
          <w:sz w:val="28"/>
          <w:szCs w:val="28"/>
        </w:rPr>
      </w:pPr>
      <w:r w:rsidDel="00000000" w:rsidR="00000000" w:rsidRPr="00000000">
        <w:rPr>
          <w:sz w:val="28"/>
          <w:szCs w:val="28"/>
          <w:rtl w:val="0"/>
        </w:rPr>
        <w:t xml:space="preserve">They will classify these noise into different types based on the sources.</w:t>
      </w:r>
    </w:p>
    <w:p w:rsidR="00000000" w:rsidDel="00000000" w:rsidP="00000000" w:rsidRDefault="00000000" w:rsidRPr="00000000" w14:paraId="00000032">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33">
      <w:pPr>
        <w:numPr>
          <w:ilvl w:val="0"/>
          <w:numId w:val="7"/>
        </w:numPr>
        <w:spacing w:line="240" w:lineRule="auto"/>
        <w:ind w:left="720" w:hanging="360"/>
        <w:jc w:val="both"/>
        <w:rPr>
          <w:sz w:val="28"/>
          <w:szCs w:val="28"/>
        </w:rPr>
      </w:pPr>
      <w:r w:rsidDel="00000000" w:rsidR="00000000" w:rsidRPr="00000000">
        <w:rPr>
          <w:sz w:val="28"/>
          <w:szCs w:val="28"/>
          <w:rtl w:val="0"/>
        </w:rPr>
        <w:t xml:space="preserve">They will research as a group and find out from different internet sources of </w:t>
      </w:r>
    </w:p>
    <w:p w:rsidR="00000000" w:rsidDel="00000000" w:rsidP="00000000" w:rsidRDefault="00000000" w:rsidRPr="00000000" w14:paraId="00000034">
      <w:pPr>
        <w:spacing w:line="240" w:lineRule="auto"/>
        <w:contextualSpacing w:val="0"/>
        <w:jc w:val="both"/>
        <w:rPr>
          <w:sz w:val="28"/>
          <w:szCs w:val="28"/>
        </w:rPr>
      </w:pPr>
      <w:r w:rsidDel="00000000" w:rsidR="00000000" w:rsidRPr="00000000">
        <w:rPr>
          <w:sz w:val="28"/>
          <w:szCs w:val="28"/>
          <w:rtl w:val="0"/>
        </w:rPr>
        <w:t xml:space="preserve">             their classifications match with theirs or if they discovered something new</w:t>
      </w:r>
    </w:p>
    <w:p w:rsidR="00000000" w:rsidDel="00000000" w:rsidP="00000000" w:rsidRDefault="00000000" w:rsidRPr="00000000" w14:paraId="00000035">
      <w:pPr>
        <w:spacing w:line="240" w:lineRule="auto"/>
        <w:contextualSpacing w:val="0"/>
        <w:jc w:val="both"/>
        <w:rPr>
          <w:sz w:val="28"/>
          <w:szCs w:val="28"/>
        </w:rPr>
      </w:pPr>
      <w:r w:rsidDel="00000000" w:rsidR="00000000" w:rsidRPr="00000000">
        <w:rPr>
          <w:sz w:val="28"/>
          <w:szCs w:val="28"/>
          <w:rtl w:val="0"/>
        </w:rPr>
        <w:t xml:space="preserve">             that they do not know before.</w:t>
      </w:r>
    </w:p>
    <w:p w:rsidR="00000000" w:rsidDel="00000000" w:rsidP="00000000" w:rsidRDefault="00000000" w:rsidRPr="00000000" w14:paraId="0000003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37">
      <w:pPr>
        <w:spacing w:line="240" w:lineRule="auto"/>
        <w:contextualSpacing w:val="0"/>
        <w:jc w:val="both"/>
        <w:rPr>
          <w:sz w:val="28"/>
          <w:szCs w:val="28"/>
        </w:rPr>
      </w:pPr>
      <w:r w:rsidDel="00000000" w:rsidR="00000000" w:rsidRPr="00000000">
        <w:rPr>
          <w:sz w:val="28"/>
          <w:szCs w:val="28"/>
        </w:rPr>
        <w:drawing>
          <wp:inline distB="114300" distT="114300" distL="114300" distR="114300">
            <wp:extent cx="6317933" cy="4914900"/>
            <wp:effectExtent b="0" l="0" r="0" t="0"/>
            <wp:docPr id="8"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6317933" cy="4914900"/>
                    </a:xfrm>
                    <a:prstGeom prst="rect"/>
                    <a:ln/>
                  </pic:spPr>
                </pic:pic>
              </a:graphicData>
            </a:graphic>
          </wp:inline>
        </w:drawing>
      </w:r>
      <w:r w:rsidDel="00000000" w:rsidR="00000000" w:rsidRPr="00000000">
        <w:rPr>
          <w:sz w:val="28"/>
          <w:szCs w:val="28"/>
        </w:rPr>
        <w:drawing>
          <wp:inline distB="114300" distT="114300" distL="114300" distR="114300">
            <wp:extent cx="5867400" cy="3500438"/>
            <wp:effectExtent b="0" l="0" r="0" t="0"/>
            <wp:docPr id="4"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867400" cy="350043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39">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3A">
      <w:pPr>
        <w:spacing w:line="240" w:lineRule="auto"/>
        <w:contextualSpacing w:val="0"/>
        <w:jc w:val="both"/>
        <w:rPr>
          <w:sz w:val="24"/>
          <w:szCs w:val="24"/>
        </w:rPr>
      </w:pPr>
      <w:r w:rsidDel="00000000" w:rsidR="00000000" w:rsidRPr="00000000">
        <w:rPr>
          <w:sz w:val="24"/>
          <w:szCs w:val="24"/>
        </w:rPr>
        <w:drawing>
          <wp:inline distB="114300" distT="114300" distL="114300" distR="114300">
            <wp:extent cx="6492240" cy="6832600"/>
            <wp:effectExtent b="0" l="0" r="0" t="0"/>
            <wp:docPr id="6"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6492240" cy="6832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contextualSpacing w:val="0"/>
        <w:jc w:val="both"/>
        <w:rPr>
          <w:sz w:val="24"/>
          <w:szCs w:val="24"/>
        </w:rPr>
      </w:pPr>
      <w:r w:rsidDel="00000000" w:rsidR="00000000" w:rsidRPr="00000000">
        <w:rPr>
          <w:sz w:val="24"/>
          <w:szCs w:val="24"/>
        </w:rPr>
        <w:drawing>
          <wp:inline distB="114300" distT="114300" distL="114300" distR="114300">
            <wp:extent cx="6492240" cy="5778500"/>
            <wp:effectExtent b="0" l="0" r="0" t="0"/>
            <wp:docPr id="7"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649224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3D">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3E">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3F">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40">
      <w:pPr>
        <w:spacing w:line="240" w:lineRule="auto"/>
        <w:contextualSpacing w:val="0"/>
        <w:jc w:val="both"/>
        <w:rPr>
          <w:sz w:val="24"/>
          <w:szCs w:val="24"/>
        </w:rPr>
      </w:pPr>
      <w:r w:rsidDel="00000000" w:rsidR="00000000" w:rsidRPr="00000000">
        <w:rPr>
          <w:sz w:val="24"/>
          <w:szCs w:val="24"/>
        </w:rPr>
        <w:drawing>
          <wp:inline distB="114300" distT="114300" distL="114300" distR="114300">
            <wp:extent cx="6492240" cy="4775200"/>
            <wp:effectExtent b="0" l="0" r="0" t="0"/>
            <wp:docPr id="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649224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42">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43">
      <w:pP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14:paraId="00000044">
      <w:pPr>
        <w:spacing w:line="240" w:lineRule="auto"/>
        <w:contextualSpacing w:val="0"/>
        <w:jc w:val="both"/>
        <w:rPr>
          <w:sz w:val="28"/>
          <w:szCs w:val="28"/>
        </w:rPr>
      </w:pPr>
      <w:r w:rsidDel="00000000" w:rsidR="00000000" w:rsidRPr="00000000">
        <w:rPr>
          <w:sz w:val="28"/>
          <w:szCs w:val="28"/>
          <w:rtl w:val="0"/>
        </w:rPr>
        <w:t xml:space="preserve">Some helpful resources for your reference:</w:t>
      </w:r>
    </w:p>
    <w:p w:rsidR="00000000" w:rsidDel="00000000" w:rsidP="00000000" w:rsidRDefault="00000000" w:rsidRPr="00000000" w14:paraId="00000045">
      <w:pPr>
        <w:spacing w:line="240" w:lineRule="auto"/>
        <w:contextualSpacing w:val="0"/>
        <w:jc w:val="both"/>
        <w:rPr>
          <w:sz w:val="28"/>
          <w:szCs w:val="28"/>
        </w:rPr>
      </w:pPr>
      <w:hyperlink r:id="rId12">
        <w:r w:rsidDel="00000000" w:rsidR="00000000" w:rsidRPr="00000000">
          <w:rPr>
            <w:color w:val="1155cc"/>
            <w:sz w:val="28"/>
            <w:szCs w:val="28"/>
            <w:u w:val="single"/>
            <w:rtl w:val="0"/>
          </w:rPr>
          <w:t xml:space="preserve">https://www.epd.gov.hk/epd/noise_education/young/eng_young_html/m2/m2.html</w:t>
        </w:r>
      </w:hyperlink>
      <w:r w:rsidDel="00000000" w:rsidR="00000000" w:rsidRPr="00000000">
        <w:rPr>
          <w:rtl w:val="0"/>
        </w:rPr>
      </w:r>
    </w:p>
    <w:p w:rsidR="00000000" w:rsidDel="00000000" w:rsidP="00000000" w:rsidRDefault="00000000" w:rsidRPr="00000000" w14:paraId="0000004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47">
      <w:pPr>
        <w:spacing w:line="240" w:lineRule="auto"/>
        <w:contextualSpacing w:val="0"/>
        <w:jc w:val="both"/>
        <w:rPr>
          <w:sz w:val="28"/>
          <w:szCs w:val="28"/>
        </w:rPr>
      </w:pPr>
      <w:hyperlink r:id="rId13">
        <w:r w:rsidDel="00000000" w:rsidR="00000000" w:rsidRPr="00000000">
          <w:rPr>
            <w:color w:val="1155cc"/>
            <w:sz w:val="28"/>
            <w:szCs w:val="28"/>
            <w:u w:val="single"/>
            <w:rtl w:val="0"/>
          </w:rPr>
          <w:t xml:space="preserve">https://www.slideshare.net/bridgetfinnegan/how-to-reduce-noise-in-your-communica</w:t>
        </w:r>
      </w:hyperlink>
      <w:r w:rsidDel="00000000" w:rsidR="00000000" w:rsidRPr="00000000">
        <w:rPr>
          <w:rtl w:val="0"/>
        </w:rPr>
      </w:r>
    </w:p>
    <w:p w:rsidR="00000000" w:rsidDel="00000000" w:rsidP="00000000" w:rsidRDefault="00000000" w:rsidRPr="00000000" w14:paraId="00000048">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49">
      <w:pPr>
        <w:spacing w:line="240" w:lineRule="auto"/>
        <w:contextualSpacing w:val="0"/>
        <w:jc w:val="both"/>
        <w:rPr>
          <w:b w:val="1"/>
          <w:color w:val="0000ff"/>
          <w:sz w:val="28"/>
          <w:szCs w:val="28"/>
        </w:rPr>
      </w:pPr>
      <w:r w:rsidDel="00000000" w:rsidR="00000000" w:rsidRPr="00000000">
        <w:rPr>
          <w:b w:val="1"/>
          <w:color w:val="0000ff"/>
          <w:sz w:val="28"/>
          <w:szCs w:val="28"/>
          <w:rtl w:val="0"/>
        </w:rPr>
        <w:t xml:space="preserve">Question: </w:t>
      </w:r>
    </w:p>
    <w:p w:rsidR="00000000" w:rsidDel="00000000" w:rsidP="00000000" w:rsidRDefault="00000000" w:rsidRPr="00000000" w14:paraId="0000004A">
      <w:pPr>
        <w:spacing w:line="240" w:lineRule="auto"/>
        <w:contextualSpacing w:val="0"/>
        <w:jc w:val="both"/>
        <w:rPr>
          <w:color w:val="980000"/>
          <w:sz w:val="28"/>
          <w:szCs w:val="28"/>
        </w:rPr>
      </w:pPr>
      <w:r w:rsidDel="00000000" w:rsidR="00000000" w:rsidRPr="00000000">
        <w:rPr>
          <w:color w:val="980000"/>
          <w:sz w:val="28"/>
          <w:szCs w:val="28"/>
          <w:rtl w:val="0"/>
        </w:rPr>
        <w:t xml:space="preserve">What can you do to help reduce noise? Explain and justify your thinking.</w:t>
      </w:r>
    </w:p>
    <w:p w:rsidR="00000000" w:rsidDel="00000000" w:rsidP="00000000" w:rsidRDefault="00000000" w:rsidRPr="00000000" w14:paraId="0000004B">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4C">
      <w:pPr>
        <w:spacing w:line="240" w:lineRule="auto"/>
        <w:contextualSpacing w:val="0"/>
        <w:jc w:val="both"/>
        <w:rPr>
          <w:sz w:val="28"/>
          <w:szCs w:val="28"/>
        </w:rPr>
      </w:pPr>
      <w:r w:rsidDel="00000000" w:rsidR="00000000" w:rsidRPr="00000000">
        <w:rPr>
          <w:sz w:val="28"/>
          <w:szCs w:val="28"/>
          <w:rtl w:val="0"/>
        </w:rPr>
        <w:t xml:space="preserve">4. To wrap up the session, they will share the discussion they had and what they find out in their research about the different types of noise and sources that they have came from. </w:t>
      </w:r>
    </w:p>
    <w:p w:rsidR="00000000" w:rsidDel="00000000" w:rsidP="00000000" w:rsidRDefault="00000000" w:rsidRPr="00000000" w14:paraId="0000004D">
      <w:pPr>
        <w:spacing w:line="240" w:lineRule="auto"/>
        <w:contextualSpacing w:val="0"/>
        <w:jc w:val="both"/>
        <w:rPr>
          <w:sz w:val="28"/>
          <w:szCs w:val="28"/>
        </w:rPr>
      </w:pPr>
      <w:r w:rsidDel="00000000" w:rsidR="00000000" w:rsidRPr="00000000">
        <w:rPr>
          <w:sz w:val="28"/>
          <w:szCs w:val="28"/>
          <w:rtl w:val="0"/>
        </w:rPr>
        <w:t xml:space="preserve">5. Each team will be given 2-3 minutes each.</w:t>
      </w:r>
    </w:p>
    <w:p w:rsidR="00000000" w:rsidDel="00000000" w:rsidP="00000000" w:rsidRDefault="00000000" w:rsidRPr="00000000" w14:paraId="0000004E">
      <w:pPr>
        <w:spacing w:line="240" w:lineRule="auto"/>
        <w:ind w:left="2160" w:firstLine="0"/>
        <w:contextualSpacing w:val="0"/>
        <w:jc w:val="both"/>
        <w:rPr>
          <w:sz w:val="28"/>
          <w:szCs w:val="28"/>
        </w:rPr>
      </w:pPr>
      <w:r w:rsidDel="00000000" w:rsidR="00000000" w:rsidRPr="00000000">
        <w:rPr>
          <w:rtl w:val="0"/>
        </w:rPr>
      </w:r>
    </w:p>
    <w:p w:rsidR="00000000" w:rsidDel="00000000" w:rsidP="00000000" w:rsidRDefault="00000000" w:rsidRPr="00000000" w14:paraId="0000004F">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50">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51">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52">
      <w:pPr>
        <w:spacing w:line="240" w:lineRule="auto"/>
        <w:contextualSpacing w:val="0"/>
        <w:jc w:val="both"/>
        <w:rPr>
          <w:b w:val="1"/>
          <w:sz w:val="28"/>
          <w:szCs w:val="28"/>
        </w:rPr>
      </w:pPr>
      <w:r w:rsidDel="00000000" w:rsidR="00000000" w:rsidRPr="00000000">
        <w:rPr>
          <w:b w:val="1"/>
          <w:color w:val="980000"/>
          <w:sz w:val="28"/>
          <w:szCs w:val="28"/>
          <w:rtl w:val="0"/>
        </w:rPr>
        <w:t xml:space="preserve">Day 2  Activity:</w:t>
      </w:r>
      <w:r w:rsidDel="00000000" w:rsidR="00000000" w:rsidRPr="00000000">
        <w:rPr>
          <w:b w:val="1"/>
          <w:sz w:val="28"/>
          <w:szCs w:val="28"/>
          <w:rtl w:val="0"/>
        </w:rPr>
        <w:t xml:space="preserve"> </w:t>
      </w:r>
    </w:p>
    <w:p w:rsidR="00000000" w:rsidDel="00000000" w:rsidP="00000000" w:rsidRDefault="00000000" w:rsidRPr="00000000" w14:paraId="00000053">
      <w:pPr>
        <w:pStyle w:val="Heading1"/>
        <w:spacing w:line="240" w:lineRule="auto"/>
        <w:ind w:right="-5.669291338581388"/>
        <w:contextualSpacing w:val="0"/>
        <w:jc w:val="both"/>
        <w:rPr>
          <w:b w:val="1"/>
          <w:sz w:val="28"/>
          <w:szCs w:val="28"/>
        </w:rPr>
      </w:pPr>
      <w:bookmarkStart w:colFirst="0" w:colLast="0" w:name="_3f4b3c3ehgiq" w:id="0"/>
      <w:bookmarkEnd w:id="0"/>
      <w:r w:rsidDel="00000000" w:rsidR="00000000" w:rsidRPr="00000000">
        <w:rPr>
          <w:b w:val="1"/>
          <w:sz w:val="28"/>
          <w:szCs w:val="28"/>
          <w:rtl w:val="0"/>
        </w:rPr>
        <w:t xml:space="preserve">Use GNU Radio to observe the effect of noise in a communication system</w:t>
      </w:r>
    </w:p>
    <w:p w:rsidR="00000000" w:rsidDel="00000000" w:rsidP="00000000" w:rsidRDefault="00000000" w:rsidRPr="00000000" w14:paraId="00000054">
      <w:pPr>
        <w:contextualSpacing w:val="0"/>
        <w:jc w:val="both"/>
        <w:rPr>
          <w:sz w:val="28"/>
          <w:szCs w:val="28"/>
        </w:rPr>
      </w:pPr>
      <w:r w:rsidDel="00000000" w:rsidR="00000000" w:rsidRPr="00000000">
        <w:rPr>
          <w:rtl w:val="0"/>
        </w:rPr>
      </w:r>
    </w:p>
    <w:p w:rsidR="00000000" w:rsidDel="00000000" w:rsidP="00000000" w:rsidRDefault="00000000" w:rsidRPr="00000000" w14:paraId="00000055">
      <w:pPr>
        <w:contextualSpacing w:val="0"/>
        <w:jc w:val="both"/>
        <w:rPr>
          <w:sz w:val="28"/>
          <w:szCs w:val="28"/>
        </w:rPr>
      </w:pPr>
      <w:r w:rsidDel="00000000" w:rsidR="00000000" w:rsidRPr="00000000">
        <w:rPr>
          <w:b w:val="1"/>
          <w:color w:val="0000ff"/>
          <w:sz w:val="28"/>
          <w:szCs w:val="28"/>
          <w:rtl w:val="0"/>
        </w:rPr>
        <w:t xml:space="preserve">Question:</w:t>
      </w:r>
      <w:r w:rsidDel="00000000" w:rsidR="00000000" w:rsidRPr="00000000">
        <w:rPr>
          <w:sz w:val="28"/>
          <w:szCs w:val="28"/>
          <w:rtl w:val="0"/>
        </w:rPr>
        <w:t xml:space="preserve"> </w:t>
      </w:r>
    </w:p>
    <w:p w:rsidR="00000000" w:rsidDel="00000000" w:rsidP="00000000" w:rsidRDefault="00000000" w:rsidRPr="00000000" w14:paraId="00000056">
      <w:pPr>
        <w:contextualSpacing w:val="0"/>
        <w:jc w:val="both"/>
        <w:rPr>
          <w:sz w:val="28"/>
          <w:szCs w:val="28"/>
        </w:rPr>
      </w:pPr>
      <w:r w:rsidDel="00000000" w:rsidR="00000000" w:rsidRPr="00000000">
        <w:rPr>
          <w:sz w:val="28"/>
          <w:szCs w:val="28"/>
          <w:rtl w:val="0"/>
        </w:rPr>
        <w:t xml:space="preserve">How is noise detected in the communication system besides knowing that it transmit sound waves to the receiver?</w:t>
      </w:r>
    </w:p>
    <w:p w:rsidR="00000000" w:rsidDel="00000000" w:rsidP="00000000" w:rsidRDefault="00000000" w:rsidRPr="00000000" w14:paraId="00000057">
      <w:pPr>
        <w:spacing w:line="36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58">
      <w:pPr>
        <w:numPr>
          <w:ilvl w:val="0"/>
          <w:numId w:val="8"/>
        </w:numPr>
        <w:spacing w:line="360" w:lineRule="auto"/>
        <w:ind w:left="720" w:hanging="360"/>
        <w:jc w:val="both"/>
        <w:rPr>
          <w:b w:val="1"/>
          <w:sz w:val="28"/>
          <w:szCs w:val="28"/>
        </w:rPr>
      </w:pPr>
      <w:r w:rsidDel="00000000" w:rsidR="00000000" w:rsidRPr="00000000">
        <w:rPr>
          <w:b w:val="1"/>
          <w:color w:val="980000"/>
          <w:sz w:val="28"/>
          <w:szCs w:val="28"/>
          <w:rtl w:val="0"/>
        </w:rPr>
        <w:t xml:space="preserve">Download the file “1-6-psk-noise.grc”  from Google Drive and open it in GNU Radio Companion.</w:t>
      </w:r>
    </w:p>
    <w:p w:rsidR="00000000" w:rsidDel="00000000" w:rsidP="00000000" w:rsidRDefault="00000000" w:rsidRPr="00000000" w14:paraId="00000059">
      <w:pPr>
        <w:numPr>
          <w:ilvl w:val="0"/>
          <w:numId w:val="8"/>
        </w:numPr>
        <w:spacing w:line="360" w:lineRule="auto"/>
        <w:ind w:left="720" w:hanging="360"/>
        <w:jc w:val="both"/>
        <w:rPr>
          <w:b w:val="1"/>
          <w:sz w:val="28"/>
          <w:szCs w:val="28"/>
        </w:rPr>
      </w:pPr>
      <w:r w:rsidDel="00000000" w:rsidR="00000000" w:rsidRPr="00000000">
        <w:rPr>
          <w:sz w:val="28"/>
          <w:szCs w:val="28"/>
          <w:rtl w:val="0"/>
        </w:rPr>
        <w:t xml:space="preserve">When you press the green “play” icon to start the application, you’ll see a window like this:</w:t>
      </w:r>
    </w:p>
    <w:p w:rsidR="00000000" w:rsidDel="00000000" w:rsidP="00000000" w:rsidRDefault="00000000" w:rsidRPr="00000000" w14:paraId="0000005A">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5B">
      <w:pPr>
        <w:spacing w:line="360" w:lineRule="auto"/>
        <w:contextualSpacing w:val="0"/>
        <w:jc w:val="both"/>
        <w:rPr>
          <w:sz w:val="28"/>
          <w:szCs w:val="28"/>
        </w:rPr>
      </w:pPr>
      <w:r w:rsidDel="00000000" w:rsidR="00000000" w:rsidRPr="00000000">
        <w:rPr>
          <w:sz w:val="28"/>
          <w:szCs w:val="28"/>
        </w:rPr>
        <w:drawing>
          <wp:inline distB="114300" distT="114300" distL="114300" distR="114300">
            <wp:extent cx="5490000" cy="3975100"/>
            <wp:effectExtent b="0" l="0" r="0" t="0"/>
            <wp:docPr id="11"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54900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5D">
      <w:pPr>
        <w:spacing w:line="360" w:lineRule="auto"/>
        <w:contextualSpacing w:val="0"/>
        <w:jc w:val="both"/>
        <w:rPr>
          <w:sz w:val="28"/>
          <w:szCs w:val="28"/>
        </w:rPr>
      </w:pPr>
      <w:r w:rsidDel="00000000" w:rsidR="00000000" w:rsidRPr="00000000">
        <w:rPr>
          <w:sz w:val="28"/>
          <w:szCs w:val="28"/>
          <w:rtl w:val="0"/>
        </w:rPr>
        <w:t xml:space="preserve">3. On the right, we see a PSK-modulated signal (it’s a square wave that is modulated into two PSK symbols, with phase offset of 0 and 180 degrees representing the bits 1 and 0). On the left, we see a constellation diagram of the received symbols - they appear at two locations on a circle around the origin, at 0 and 180, as expected.</w:t>
      </w:r>
    </w:p>
    <w:p w:rsidR="00000000" w:rsidDel="00000000" w:rsidP="00000000" w:rsidRDefault="00000000" w:rsidRPr="00000000" w14:paraId="0000005E">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5F">
      <w:pPr>
        <w:spacing w:line="360" w:lineRule="auto"/>
        <w:contextualSpacing w:val="0"/>
        <w:jc w:val="both"/>
        <w:rPr>
          <w:sz w:val="28"/>
          <w:szCs w:val="28"/>
        </w:rPr>
      </w:pPr>
      <w:r w:rsidDel="00000000" w:rsidR="00000000" w:rsidRPr="00000000">
        <w:rPr>
          <w:sz w:val="28"/>
          <w:szCs w:val="28"/>
          <w:rtl w:val="0"/>
        </w:rPr>
        <w:t xml:space="preserve">4. On the bottom there is a slider you can use to adjust the power at which you transmit. Move the slider and see what happens to both the time-domain view and the constellation. Share your screenshots and observations on the graph.</w:t>
      </w:r>
    </w:p>
    <w:p w:rsidR="00000000" w:rsidDel="00000000" w:rsidP="00000000" w:rsidRDefault="00000000" w:rsidRPr="00000000" w14:paraId="00000060">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61">
      <w:pPr>
        <w:spacing w:line="360" w:lineRule="auto"/>
        <w:contextualSpacing w:val="0"/>
        <w:jc w:val="both"/>
        <w:rPr>
          <w:sz w:val="28"/>
          <w:szCs w:val="28"/>
        </w:rPr>
      </w:pPr>
      <w:r w:rsidDel="00000000" w:rsidR="00000000" w:rsidRPr="00000000">
        <w:rPr>
          <w:sz w:val="28"/>
          <w:szCs w:val="28"/>
          <w:rtl w:val="0"/>
        </w:rPr>
        <w:t xml:space="preserve">5. Below this is a slider you can use to adjust the power of the noise in the system. Move the system and see what happens. Can you see how noise makes it difficult to decide how to interpret the received symbols? Share your screenshots and observations in the graph.</w:t>
      </w:r>
    </w:p>
    <w:p w:rsidR="00000000" w:rsidDel="00000000" w:rsidP="00000000" w:rsidRDefault="00000000" w:rsidRPr="00000000" w14:paraId="00000062">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63">
      <w:pPr>
        <w:spacing w:line="360" w:lineRule="auto"/>
        <w:contextualSpacing w:val="0"/>
        <w:jc w:val="both"/>
        <w:rPr>
          <w:b w:val="1"/>
          <w:color w:val="0000ff"/>
          <w:sz w:val="28"/>
          <w:szCs w:val="28"/>
        </w:rPr>
      </w:pPr>
      <w:r w:rsidDel="00000000" w:rsidR="00000000" w:rsidRPr="00000000">
        <w:rPr>
          <w:b w:val="1"/>
          <w:color w:val="0000ff"/>
          <w:sz w:val="28"/>
          <w:szCs w:val="28"/>
          <w:rtl w:val="0"/>
        </w:rPr>
        <w:t xml:space="preserve">Questions:</w:t>
      </w:r>
    </w:p>
    <w:p w:rsidR="00000000" w:rsidDel="00000000" w:rsidP="00000000" w:rsidRDefault="00000000" w:rsidRPr="00000000" w14:paraId="00000064">
      <w:pPr>
        <w:numPr>
          <w:ilvl w:val="0"/>
          <w:numId w:val="5"/>
        </w:numPr>
        <w:spacing w:line="360" w:lineRule="auto"/>
        <w:ind w:left="720" w:hanging="360"/>
        <w:jc w:val="both"/>
        <w:rPr>
          <w:sz w:val="28"/>
          <w:szCs w:val="28"/>
        </w:rPr>
      </w:pPr>
      <w:r w:rsidDel="00000000" w:rsidR="00000000" w:rsidRPr="00000000">
        <w:rPr>
          <w:sz w:val="28"/>
          <w:szCs w:val="28"/>
          <w:rtl w:val="0"/>
        </w:rPr>
        <w:t xml:space="preserve">What happens if the noise power is just below the transmit power?</w:t>
      </w:r>
    </w:p>
    <w:p w:rsidR="00000000" w:rsidDel="00000000" w:rsidP="00000000" w:rsidRDefault="00000000" w:rsidRPr="00000000" w14:paraId="00000065">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66">
      <w:pPr>
        <w:spacing w:line="360" w:lineRule="auto"/>
        <w:contextualSpacing w:val="0"/>
        <w:jc w:val="both"/>
        <w:rPr>
          <w:sz w:val="28"/>
          <w:szCs w:val="28"/>
        </w:rPr>
      </w:pPr>
      <w:r w:rsidDel="00000000" w:rsidR="00000000" w:rsidRPr="00000000">
        <w:rPr>
          <w:sz w:val="28"/>
          <w:szCs w:val="28"/>
          <w:rtl w:val="0"/>
        </w:rPr>
        <w:t xml:space="preserve">      b. What happens if you leave the noise amplitude fixed at some small value (say 0.2) and change the signal transmit amplitude. Can you overcome the noise by transmitting more powerfully? Comment on Google Classroom.</w:t>
      </w:r>
    </w:p>
    <w:p w:rsidR="00000000" w:rsidDel="00000000" w:rsidP="00000000" w:rsidRDefault="00000000" w:rsidRPr="00000000" w14:paraId="00000067">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68">
      <w:pPr>
        <w:spacing w:line="360" w:lineRule="auto"/>
        <w:contextualSpacing w:val="0"/>
        <w:jc w:val="both"/>
        <w:rPr>
          <w:sz w:val="28"/>
          <w:szCs w:val="28"/>
        </w:rPr>
      </w:pPr>
      <w:r w:rsidDel="00000000" w:rsidR="00000000" w:rsidRPr="00000000">
        <w:rPr>
          <w:sz w:val="28"/>
          <w:szCs w:val="28"/>
          <w:rtl w:val="0"/>
        </w:rPr>
        <w:t xml:space="preserve">6. Now, we’ll see the effect of increasing the number of symbols. Stop the simulation from running (X the window) so that you are looking at your GNU Radio flowgraph again. Double-click on the box called “PSK mod’ and change the value of “Number of constellation” from 2 to 4.</w:t>
      </w:r>
    </w:p>
    <w:p w:rsidR="00000000" w:rsidDel="00000000" w:rsidP="00000000" w:rsidRDefault="00000000" w:rsidRPr="00000000" w14:paraId="00000069">
      <w:pPr>
        <w:spacing w:line="360" w:lineRule="auto"/>
        <w:contextualSpacing w:val="0"/>
        <w:jc w:val="both"/>
        <w:rPr>
          <w:sz w:val="28"/>
          <w:szCs w:val="28"/>
        </w:rPr>
      </w:pPr>
      <w:r w:rsidDel="00000000" w:rsidR="00000000" w:rsidRPr="00000000">
        <w:rPr>
          <w:sz w:val="28"/>
          <w:szCs w:val="28"/>
          <w:rtl w:val="0"/>
        </w:rPr>
        <w:t xml:space="preserve">7. Press the green button again to run the application with the new settings. (You may be prompted to save the changes you’ve made. Make sure to save them a location such as the Desktop.)</w:t>
      </w:r>
    </w:p>
    <w:p w:rsidR="00000000" w:rsidDel="00000000" w:rsidP="00000000" w:rsidRDefault="00000000" w:rsidRPr="00000000" w14:paraId="0000006A">
      <w:pPr>
        <w:spacing w:line="360" w:lineRule="auto"/>
        <w:contextualSpacing w:val="0"/>
        <w:jc w:val="both"/>
        <w:rPr>
          <w:sz w:val="28"/>
          <w:szCs w:val="28"/>
        </w:rPr>
      </w:pPr>
      <w:r w:rsidDel="00000000" w:rsidR="00000000" w:rsidRPr="00000000">
        <w:rPr>
          <w:sz w:val="28"/>
          <w:szCs w:val="28"/>
          <w:rtl w:val="0"/>
        </w:rPr>
        <w:t xml:space="preserve">8. You’ll see a new constellation of received symbols, with 4 points on it. Repeat your experiments with noise and signal amplitude again. Then, change your constellation size to 16 and repeat.</w:t>
      </w:r>
    </w:p>
    <w:p w:rsidR="00000000" w:rsidDel="00000000" w:rsidP="00000000" w:rsidRDefault="00000000" w:rsidRPr="00000000" w14:paraId="0000006B">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6C">
      <w:pPr>
        <w:spacing w:line="360" w:lineRule="auto"/>
        <w:contextualSpacing w:val="0"/>
        <w:jc w:val="both"/>
        <w:rPr>
          <w:sz w:val="28"/>
          <w:szCs w:val="28"/>
        </w:rPr>
      </w:pPr>
      <w:r w:rsidDel="00000000" w:rsidR="00000000" w:rsidRPr="00000000">
        <w:rPr>
          <w:sz w:val="28"/>
          <w:szCs w:val="28"/>
          <w:rtl w:val="0"/>
        </w:rPr>
        <w:t xml:space="preserve">9. Below are four screenshots of this experiment, with noise amplitude of 0.4 and signal amplitude of 1.0, for four different constellation sizes.</w:t>
      </w:r>
    </w:p>
    <w:p w:rsidR="00000000" w:rsidDel="00000000" w:rsidP="00000000" w:rsidRDefault="00000000" w:rsidRPr="00000000" w14:paraId="0000006D">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6E">
      <w:pPr>
        <w:numPr>
          <w:ilvl w:val="0"/>
          <w:numId w:val="11"/>
        </w:numPr>
        <w:spacing w:line="360" w:lineRule="auto"/>
        <w:ind w:left="720" w:hanging="360"/>
        <w:jc w:val="both"/>
        <w:rPr>
          <w:b w:val="1"/>
          <w:color w:val="ff00ff"/>
          <w:sz w:val="28"/>
          <w:szCs w:val="28"/>
        </w:rPr>
      </w:pPr>
      <w:r w:rsidDel="00000000" w:rsidR="00000000" w:rsidRPr="00000000">
        <w:rPr>
          <w:b w:val="1"/>
          <w:color w:val="ff00ff"/>
          <w:sz w:val="28"/>
          <w:szCs w:val="28"/>
          <w:rtl w:val="0"/>
        </w:rPr>
        <w:t xml:space="preserve">) 2 symbols:</w:t>
      </w:r>
    </w:p>
    <w:p w:rsidR="00000000" w:rsidDel="00000000" w:rsidP="00000000" w:rsidRDefault="00000000" w:rsidRPr="00000000" w14:paraId="0000006F">
      <w:pPr>
        <w:spacing w:line="360" w:lineRule="auto"/>
        <w:contextualSpacing w:val="0"/>
        <w:jc w:val="both"/>
        <w:rPr>
          <w:sz w:val="24"/>
          <w:szCs w:val="24"/>
        </w:rPr>
      </w:pPr>
      <w:r w:rsidDel="00000000" w:rsidR="00000000" w:rsidRPr="00000000">
        <w:rPr>
          <w:sz w:val="24"/>
          <w:szCs w:val="24"/>
        </w:rPr>
        <w:drawing>
          <wp:inline distB="114300" distT="114300" distL="114300" distR="114300">
            <wp:extent cx="5490000" cy="3797300"/>
            <wp:effectExtent b="0" l="0" r="0" t="0"/>
            <wp:docPr id="10"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54900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contextualSpacing w:val="0"/>
        <w:jc w:val="both"/>
        <w:rPr>
          <w:b w:val="1"/>
          <w:color w:val="ff00ff"/>
          <w:sz w:val="28"/>
          <w:szCs w:val="28"/>
        </w:rPr>
      </w:pPr>
      <w:r w:rsidDel="00000000" w:rsidR="00000000" w:rsidRPr="00000000">
        <w:rPr>
          <w:b w:val="1"/>
          <w:color w:val="ff00ff"/>
          <w:sz w:val="28"/>
          <w:szCs w:val="28"/>
          <w:rtl w:val="0"/>
        </w:rPr>
        <w:t xml:space="preserve">B.) 4 symbols:</w:t>
      </w:r>
    </w:p>
    <w:p w:rsidR="00000000" w:rsidDel="00000000" w:rsidP="00000000" w:rsidRDefault="00000000" w:rsidRPr="00000000" w14:paraId="00000071">
      <w:pPr>
        <w:spacing w:line="360" w:lineRule="auto"/>
        <w:contextualSpacing w:val="0"/>
        <w:jc w:val="both"/>
        <w:rPr>
          <w:sz w:val="28"/>
          <w:szCs w:val="28"/>
        </w:rPr>
      </w:pPr>
      <w:r w:rsidDel="00000000" w:rsidR="00000000" w:rsidRPr="00000000">
        <w:rPr>
          <w:sz w:val="28"/>
          <w:szCs w:val="28"/>
        </w:rPr>
        <w:drawing>
          <wp:inline distB="114300" distT="114300" distL="114300" distR="114300">
            <wp:extent cx="5490000" cy="3797300"/>
            <wp:effectExtent b="0" l="0" r="0" t="0"/>
            <wp:docPr id="9"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4900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360" w:lineRule="auto"/>
        <w:contextualSpacing w:val="0"/>
        <w:jc w:val="both"/>
        <w:rPr>
          <w:b w:val="1"/>
          <w:color w:val="ff00ff"/>
          <w:sz w:val="28"/>
          <w:szCs w:val="28"/>
        </w:rPr>
      </w:pPr>
      <w:r w:rsidDel="00000000" w:rsidR="00000000" w:rsidRPr="00000000">
        <w:rPr>
          <w:b w:val="1"/>
          <w:color w:val="ff00ff"/>
          <w:sz w:val="28"/>
          <w:szCs w:val="28"/>
          <w:rtl w:val="0"/>
        </w:rPr>
        <w:t xml:space="preserve">C. 16 symbols:</w:t>
      </w:r>
    </w:p>
    <w:p w:rsidR="00000000" w:rsidDel="00000000" w:rsidP="00000000" w:rsidRDefault="00000000" w:rsidRPr="00000000" w14:paraId="00000073">
      <w:pPr>
        <w:spacing w:line="360" w:lineRule="auto"/>
        <w:contextualSpacing w:val="0"/>
        <w:jc w:val="both"/>
        <w:rPr>
          <w:sz w:val="28"/>
          <w:szCs w:val="28"/>
        </w:rPr>
      </w:pPr>
      <w:r w:rsidDel="00000000" w:rsidR="00000000" w:rsidRPr="00000000">
        <w:rPr>
          <w:sz w:val="28"/>
          <w:szCs w:val="28"/>
        </w:rPr>
        <w:drawing>
          <wp:inline distB="114300" distT="114300" distL="114300" distR="114300">
            <wp:extent cx="5490000" cy="3797300"/>
            <wp:effectExtent b="0" l="0" r="0" t="0"/>
            <wp:docPr id="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4900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75">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76">
      <w:pPr>
        <w:spacing w:line="360" w:lineRule="auto"/>
        <w:contextualSpacing w:val="0"/>
        <w:jc w:val="both"/>
        <w:rPr>
          <w:sz w:val="28"/>
          <w:szCs w:val="28"/>
        </w:rPr>
      </w:pPr>
      <w:r w:rsidDel="00000000" w:rsidR="00000000" w:rsidRPr="00000000">
        <w:rPr>
          <w:sz w:val="28"/>
          <w:szCs w:val="28"/>
          <w:rtl w:val="0"/>
        </w:rPr>
        <w:t xml:space="preserve">See if you can create similar screenshots yourself. </w:t>
      </w:r>
    </w:p>
    <w:p w:rsidR="00000000" w:rsidDel="00000000" w:rsidP="00000000" w:rsidRDefault="00000000" w:rsidRPr="00000000" w14:paraId="00000077">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78">
      <w:pPr>
        <w:spacing w:line="360" w:lineRule="auto"/>
        <w:contextualSpacing w:val="0"/>
        <w:jc w:val="both"/>
        <w:rPr>
          <w:b w:val="1"/>
          <w:color w:val="ff00ff"/>
          <w:sz w:val="28"/>
          <w:szCs w:val="28"/>
        </w:rPr>
      </w:pPr>
      <w:r w:rsidDel="00000000" w:rsidR="00000000" w:rsidRPr="00000000">
        <w:rPr>
          <w:b w:val="1"/>
          <w:color w:val="ff00ff"/>
          <w:sz w:val="28"/>
          <w:szCs w:val="28"/>
          <w:rtl w:val="0"/>
        </w:rPr>
        <w:t xml:space="preserve">Questions:</w:t>
      </w:r>
    </w:p>
    <w:p w:rsidR="00000000" w:rsidDel="00000000" w:rsidP="00000000" w:rsidRDefault="00000000" w:rsidRPr="00000000" w14:paraId="00000079">
      <w:pPr>
        <w:numPr>
          <w:ilvl w:val="0"/>
          <w:numId w:val="1"/>
        </w:numPr>
        <w:spacing w:line="360" w:lineRule="auto"/>
        <w:ind w:left="720" w:hanging="360"/>
        <w:jc w:val="both"/>
        <w:rPr>
          <w:sz w:val="28"/>
          <w:szCs w:val="28"/>
        </w:rPr>
      </w:pPr>
      <w:r w:rsidDel="00000000" w:rsidR="00000000" w:rsidRPr="00000000">
        <w:rPr>
          <w:sz w:val="28"/>
          <w:szCs w:val="28"/>
          <w:rtl w:val="0"/>
        </w:rPr>
        <w:t xml:space="preserve">Can you comment on the effect of noise on different constellations? </w:t>
      </w:r>
    </w:p>
    <w:p w:rsidR="00000000" w:rsidDel="00000000" w:rsidP="00000000" w:rsidRDefault="00000000" w:rsidRPr="00000000" w14:paraId="0000007A">
      <w:pPr>
        <w:numPr>
          <w:ilvl w:val="0"/>
          <w:numId w:val="1"/>
        </w:numPr>
        <w:spacing w:line="360" w:lineRule="auto"/>
        <w:ind w:left="720" w:hanging="360"/>
        <w:jc w:val="both"/>
        <w:rPr>
          <w:sz w:val="28"/>
          <w:szCs w:val="28"/>
        </w:rPr>
      </w:pPr>
      <w:r w:rsidDel="00000000" w:rsidR="00000000" w:rsidRPr="00000000">
        <w:rPr>
          <w:sz w:val="28"/>
          <w:szCs w:val="28"/>
          <w:rtl w:val="0"/>
        </w:rPr>
        <w:t xml:space="preserve">How is the number of symbol levels related to its resilience to noise? Explain why?</w:t>
      </w:r>
    </w:p>
    <w:p w:rsidR="00000000" w:rsidDel="00000000" w:rsidP="00000000" w:rsidRDefault="00000000" w:rsidRPr="00000000" w14:paraId="0000007B">
      <w:pPr>
        <w:numPr>
          <w:ilvl w:val="0"/>
          <w:numId w:val="1"/>
        </w:numPr>
        <w:spacing w:line="360" w:lineRule="auto"/>
        <w:ind w:left="720" w:hanging="360"/>
        <w:jc w:val="both"/>
        <w:rPr>
          <w:sz w:val="28"/>
          <w:szCs w:val="28"/>
        </w:rPr>
      </w:pPr>
      <w:r w:rsidDel="00000000" w:rsidR="00000000" w:rsidRPr="00000000">
        <w:rPr>
          <w:sz w:val="28"/>
          <w:szCs w:val="28"/>
          <w:rtl w:val="0"/>
        </w:rPr>
        <w:t xml:space="preserve">Can you suggest one advantage and one disadvantage to transmitting with a large number of constellation points (symbols) vs a small number? Justify your answers. </w:t>
      </w:r>
      <w:r w:rsidDel="00000000" w:rsidR="00000000" w:rsidRPr="00000000">
        <w:rPr>
          <w:rtl w:val="0"/>
        </w:rPr>
      </w:r>
    </w:p>
    <w:p w:rsidR="00000000" w:rsidDel="00000000" w:rsidP="00000000" w:rsidRDefault="00000000" w:rsidRPr="00000000" w14:paraId="0000007C">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7D">
      <w:pPr>
        <w:spacing w:after="200" w:line="360" w:lineRule="auto"/>
        <w:contextualSpacing w:val="0"/>
        <w:jc w:val="both"/>
        <w:rPr>
          <w:b w:val="1"/>
          <w:color w:val="0000ff"/>
          <w:sz w:val="28"/>
          <w:szCs w:val="28"/>
        </w:rPr>
      </w:pPr>
      <w:r w:rsidDel="00000000" w:rsidR="00000000" w:rsidRPr="00000000">
        <w:rPr>
          <w:b w:val="1"/>
          <w:color w:val="0000ff"/>
          <w:sz w:val="28"/>
          <w:szCs w:val="28"/>
          <w:rtl w:val="0"/>
        </w:rPr>
        <w:t xml:space="preserve">NOTE:</w:t>
      </w:r>
    </w:p>
    <w:p w:rsidR="00000000" w:rsidDel="00000000" w:rsidP="00000000" w:rsidRDefault="00000000" w:rsidRPr="00000000" w14:paraId="0000007E">
      <w:pPr>
        <w:spacing w:after="200" w:line="360" w:lineRule="auto"/>
        <w:contextualSpacing w:val="0"/>
        <w:jc w:val="both"/>
        <w:rPr>
          <w:b w:val="1"/>
          <w:color w:val="0000ff"/>
          <w:sz w:val="28"/>
          <w:szCs w:val="28"/>
        </w:rPr>
      </w:pPr>
      <w:r w:rsidDel="00000000" w:rsidR="00000000" w:rsidRPr="00000000">
        <w:rPr>
          <w:b w:val="1"/>
          <w:color w:val="0000ff"/>
          <w:sz w:val="28"/>
          <w:szCs w:val="28"/>
          <w:rtl w:val="0"/>
        </w:rPr>
        <w:t xml:space="preserve">* 6th Grade can stop at the table and give their observations, analysis and interpretations of both experiments.</w:t>
      </w:r>
    </w:p>
    <w:p w:rsidR="00000000" w:rsidDel="00000000" w:rsidP="00000000" w:rsidRDefault="00000000" w:rsidRPr="00000000" w14:paraId="0000007F">
      <w:pPr>
        <w:spacing w:line="360" w:lineRule="auto"/>
        <w:contextualSpacing w:val="0"/>
        <w:jc w:val="both"/>
        <w:rPr>
          <w:b w:val="1"/>
          <w:color w:val="0000ff"/>
          <w:sz w:val="28"/>
          <w:szCs w:val="28"/>
        </w:rPr>
      </w:pPr>
      <w:r w:rsidDel="00000000" w:rsidR="00000000" w:rsidRPr="00000000">
        <w:rPr>
          <w:b w:val="1"/>
          <w:color w:val="0000ff"/>
          <w:sz w:val="28"/>
          <w:szCs w:val="28"/>
          <w:rtl w:val="0"/>
        </w:rPr>
        <w:t xml:space="preserve">* 7th , 8th, 9th Grade Extensions as the teacher decides up to which part they can push their students.</w:t>
      </w:r>
    </w:p>
    <w:p w:rsidR="00000000" w:rsidDel="00000000" w:rsidP="00000000" w:rsidRDefault="00000000" w:rsidRPr="00000000" w14:paraId="00000080">
      <w:pPr>
        <w:spacing w:line="240" w:lineRule="auto"/>
        <w:contextualSpacing w:val="0"/>
        <w:jc w:val="both"/>
        <w:rPr>
          <w:b w:val="1"/>
          <w:i w:val="1"/>
          <w:sz w:val="28"/>
          <w:szCs w:val="28"/>
        </w:rPr>
      </w:pPr>
      <w:r w:rsidDel="00000000" w:rsidR="00000000" w:rsidRPr="00000000">
        <w:rPr>
          <w:rtl w:val="0"/>
        </w:rPr>
      </w:r>
    </w:p>
    <w:p w:rsidR="00000000" w:rsidDel="00000000" w:rsidP="00000000" w:rsidRDefault="00000000" w:rsidRPr="00000000" w14:paraId="00000081">
      <w:pPr>
        <w:spacing w:line="240" w:lineRule="auto"/>
        <w:contextualSpacing w:val="0"/>
        <w:jc w:val="both"/>
        <w:rPr>
          <w:b w:val="1"/>
          <w:i w:val="1"/>
          <w:color w:val="980000"/>
          <w:sz w:val="28"/>
          <w:szCs w:val="28"/>
        </w:rPr>
      </w:pPr>
      <w:r w:rsidDel="00000000" w:rsidR="00000000" w:rsidRPr="00000000">
        <w:rPr>
          <w:rtl w:val="0"/>
        </w:rPr>
      </w:r>
    </w:p>
    <w:p w:rsidR="00000000" w:rsidDel="00000000" w:rsidP="00000000" w:rsidRDefault="00000000" w:rsidRPr="00000000" w14:paraId="00000082">
      <w:pPr>
        <w:spacing w:line="240" w:lineRule="auto"/>
        <w:contextualSpacing w:val="0"/>
        <w:jc w:val="both"/>
        <w:rPr>
          <w:b w:val="1"/>
          <w:i w:val="1"/>
          <w:color w:val="980000"/>
          <w:sz w:val="28"/>
          <w:szCs w:val="28"/>
        </w:rPr>
      </w:pPr>
      <w:r w:rsidDel="00000000" w:rsidR="00000000" w:rsidRPr="00000000">
        <w:rPr>
          <w:b w:val="1"/>
          <w:i w:val="1"/>
          <w:color w:val="980000"/>
          <w:sz w:val="28"/>
          <w:szCs w:val="28"/>
          <w:rtl w:val="0"/>
        </w:rPr>
        <w:t xml:space="preserve">Analysis/Conclusions</w:t>
      </w:r>
    </w:p>
    <w:p w:rsidR="00000000" w:rsidDel="00000000" w:rsidP="00000000" w:rsidRDefault="00000000" w:rsidRPr="00000000" w14:paraId="00000083">
      <w:pPr>
        <w:spacing w:line="240" w:lineRule="auto"/>
        <w:contextualSpacing w:val="0"/>
        <w:jc w:val="both"/>
        <w:rPr>
          <w:b w:val="1"/>
          <w:sz w:val="24"/>
          <w:szCs w:val="24"/>
        </w:rPr>
      </w:pPr>
      <w:r w:rsidDel="00000000" w:rsidR="00000000" w:rsidRPr="00000000">
        <w:rPr>
          <w:color w:val="980000"/>
          <w:sz w:val="24"/>
          <w:szCs w:val="24"/>
          <w:rtl w:val="0"/>
        </w:rPr>
        <w:t xml:space="preserve">Use the different discussions you had and the information gathered among yourselves and the research you did to simplify them/capsulize in the sample graphic organizer below.</w:t>
      </w:r>
      <w:r w:rsidDel="00000000" w:rsidR="00000000" w:rsidRPr="00000000">
        <w:rPr>
          <w:rtl w:val="0"/>
        </w:rPr>
      </w:r>
    </w:p>
    <w:p w:rsidR="00000000" w:rsidDel="00000000" w:rsidP="00000000" w:rsidRDefault="00000000" w:rsidRPr="00000000" w14:paraId="00000084">
      <w:pPr>
        <w:spacing w:line="240" w:lineRule="auto"/>
        <w:contextualSpacing w:val="0"/>
        <w:jc w:val="both"/>
        <w:rPr>
          <w:b w:val="1"/>
          <w:sz w:val="24"/>
          <w:szCs w:val="24"/>
        </w:rPr>
      </w:pPr>
      <w:r w:rsidDel="00000000" w:rsidR="00000000" w:rsidRPr="00000000">
        <w:rPr>
          <w:rtl w:val="0"/>
        </w:rPr>
      </w:r>
    </w:p>
    <w:p w:rsidR="00000000" w:rsidDel="00000000" w:rsidP="00000000" w:rsidRDefault="00000000" w:rsidRPr="00000000" w14:paraId="00000085">
      <w:pPr>
        <w:spacing w:line="240" w:lineRule="auto"/>
        <w:contextualSpacing w:val="0"/>
        <w:jc w:val="both"/>
        <w:rPr>
          <w:b w:val="1"/>
          <w:sz w:val="24"/>
          <w:szCs w:val="24"/>
        </w:rPr>
      </w:pPr>
      <w:r w:rsidDel="00000000" w:rsidR="00000000" w:rsidRPr="00000000">
        <w:rPr>
          <w:b w:val="1"/>
          <w:sz w:val="24"/>
          <w:szCs w:val="24"/>
          <w:rtl w:val="0"/>
        </w:rPr>
        <w:t xml:space="preserve">Day 1- </w:t>
      </w:r>
    </w:p>
    <w:p w:rsidR="00000000" w:rsidDel="00000000" w:rsidP="00000000" w:rsidRDefault="00000000" w:rsidRPr="00000000" w14:paraId="00000086">
      <w:pPr>
        <w:spacing w:line="240" w:lineRule="auto"/>
        <w:contextualSpacing w:val="0"/>
        <w:jc w:val="both"/>
        <w:rPr>
          <w:b w:val="1"/>
          <w:sz w:val="24"/>
          <w:szCs w:val="24"/>
        </w:rPr>
      </w:pPr>
      <w:r w:rsidDel="00000000" w:rsidR="00000000" w:rsidRPr="00000000">
        <w:rPr>
          <w:rtl w:val="0"/>
        </w:rPr>
      </w:r>
    </w:p>
    <w:p w:rsidR="00000000" w:rsidDel="00000000" w:rsidP="00000000" w:rsidRDefault="00000000" w:rsidRPr="00000000" w14:paraId="00000087">
      <w:pPr>
        <w:spacing w:line="240" w:lineRule="auto"/>
        <w:contextualSpacing w:val="0"/>
        <w:jc w:val="both"/>
        <w:rPr>
          <w:b w:val="1"/>
          <w:sz w:val="24"/>
          <w:szCs w:val="24"/>
        </w:rPr>
      </w:pPr>
      <w:r w:rsidDel="00000000" w:rsidR="00000000" w:rsidRPr="00000000">
        <w:rPr>
          <w:b w:val="1"/>
          <w:sz w:val="24"/>
          <w:szCs w:val="24"/>
        </w:rPr>
        <w:drawing>
          <wp:inline distB="114300" distT="114300" distL="114300" distR="114300">
            <wp:extent cx="6489383" cy="4067175"/>
            <wp:effectExtent b="0" l="0" r="0" t="0"/>
            <wp:docPr id="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489383"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40" w:lineRule="auto"/>
        <w:contextualSpacing w:val="0"/>
        <w:jc w:val="both"/>
        <w:rPr>
          <w:sz w:val="28"/>
          <w:szCs w:val="28"/>
        </w:rPr>
      </w:pPr>
      <w:hyperlink r:id="rId19">
        <w:r w:rsidDel="00000000" w:rsidR="00000000" w:rsidRPr="00000000">
          <w:rPr>
            <w:color w:val="1155cc"/>
            <w:sz w:val="28"/>
            <w:szCs w:val="28"/>
            <w:u w:val="single"/>
            <w:rtl w:val="0"/>
          </w:rPr>
          <w:t xml:space="preserve">Here</w:t>
        </w:r>
      </w:hyperlink>
      <w:r w:rsidDel="00000000" w:rsidR="00000000" w:rsidRPr="00000000">
        <w:rPr>
          <w:sz w:val="28"/>
          <w:szCs w:val="28"/>
          <w:rtl w:val="0"/>
        </w:rPr>
        <w:t xml:space="preserve">: Open this link to use other templates</w:t>
      </w:r>
    </w:p>
    <w:p w:rsidR="00000000" w:rsidDel="00000000" w:rsidP="00000000" w:rsidRDefault="00000000" w:rsidRPr="00000000" w14:paraId="00000089">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8A">
      <w:pPr>
        <w:spacing w:line="240" w:lineRule="auto"/>
        <w:contextualSpacing w:val="0"/>
        <w:jc w:val="both"/>
        <w:rPr>
          <w:sz w:val="28"/>
          <w:szCs w:val="28"/>
        </w:rPr>
      </w:pPr>
      <w:r w:rsidDel="00000000" w:rsidR="00000000" w:rsidRPr="00000000">
        <w:rPr>
          <w:sz w:val="28"/>
          <w:szCs w:val="28"/>
          <w:rtl w:val="0"/>
        </w:rPr>
        <w:t xml:space="preserve">Questions: </w:t>
      </w:r>
    </w:p>
    <w:p w:rsidR="00000000" w:rsidDel="00000000" w:rsidP="00000000" w:rsidRDefault="00000000" w:rsidRPr="00000000" w14:paraId="0000008B">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8C">
      <w:pPr>
        <w:numPr>
          <w:ilvl w:val="0"/>
          <w:numId w:val="9"/>
        </w:numPr>
        <w:spacing w:line="240" w:lineRule="auto"/>
        <w:ind w:left="720" w:hanging="360"/>
        <w:jc w:val="both"/>
        <w:rPr>
          <w:sz w:val="28"/>
          <w:szCs w:val="28"/>
        </w:rPr>
      </w:pPr>
      <w:r w:rsidDel="00000000" w:rsidR="00000000" w:rsidRPr="00000000">
        <w:rPr>
          <w:sz w:val="28"/>
          <w:szCs w:val="28"/>
          <w:rtl w:val="0"/>
        </w:rPr>
        <w:t xml:space="preserve">What do you notice about the data you collected?</w:t>
      </w:r>
    </w:p>
    <w:p w:rsidR="00000000" w:rsidDel="00000000" w:rsidP="00000000" w:rsidRDefault="00000000" w:rsidRPr="00000000" w14:paraId="0000008D">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E">
      <w:pPr>
        <w:spacing w:line="240" w:lineRule="auto"/>
        <w:ind w:left="720" w:firstLine="0"/>
        <w:contextualSpacing w:val="0"/>
        <w:jc w:val="both"/>
        <w:rPr>
          <w:sz w:val="28"/>
          <w:szCs w:val="28"/>
        </w:rPr>
      </w:pPr>
      <w:r w:rsidDel="00000000" w:rsidR="00000000" w:rsidRPr="00000000">
        <w:rPr>
          <w:rtl w:val="0"/>
        </w:rPr>
      </w:r>
    </w:p>
    <w:p w:rsidR="00000000" w:rsidDel="00000000" w:rsidP="00000000" w:rsidRDefault="00000000" w:rsidRPr="00000000" w14:paraId="0000008F">
      <w:pPr>
        <w:numPr>
          <w:ilvl w:val="0"/>
          <w:numId w:val="9"/>
        </w:numPr>
        <w:spacing w:line="240" w:lineRule="auto"/>
        <w:ind w:left="720" w:hanging="360"/>
        <w:jc w:val="both"/>
        <w:rPr>
          <w:sz w:val="28"/>
          <w:szCs w:val="28"/>
        </w:rPr>
      </w:pPr>
      <w:r w:rsidDel="00000000" w:rsidR="00000000" w:rsidRPr="00000000">
        <w:rPr>
          <w:sz w:val="28"/>
          <w:szCs w:val="28"/>
          <w:rtl w:val="0"/>
        </w:rPr>
        <w:t xml:space="preserve">Based on you graphic organizer, what can you conclude about the different environmental or other sources of noise around you/us?</w:t>
      </w:r>
    </w:p>
    <w:p w:rsidR="00000000" w:rsidDel="00000000" w:rsidP="00000000" w:rsidRDefault="00000000" w:rsidRPr="00000000" w14:paraId="00000090">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1">
      <w:pPr>
        <w:spacing w:line="240" w:lineRule="auto"/>
        <w:ind w:left="720" w:firstLine="0"/>
        <w:contextualSpacing w:val="0"/>
        <w:jc w:val="both"/>
        <w:rPr>
          <w:sz w:val="28"/>
          <w:szCs w:val="28"/>
        </w:rPr>
      </w:pPr>
      <w:r w:rsidDel="00000000" w:rsidR="00000000" w:rsidRPr="00000000">
        <w:rPr>
          <w:rtl w:val="0"/>
        </w:rPr>
      </w:r>
    </w:p>
    <w:p w:rsidR="00000000" w:rsidDel="00000000" w:rsidP="00000000" w:rsidRDefault="00000000" w:rsidRPr="00000000" w14:paraId="00000092">
      <w:pPr>
        <w:spacing w:line="240" w:lineRule="auto"/>
        <w:contextualSpacing w:val="0"/>
        <w:jc w:val="both"/>
        <w:rPr>
          <w:sz w:val="28"/>
          <w:szCs w:val="28"/>
        </w:rPr>
      </w:pPr>
      <w:r w:rsidDel="00000000" w:rsidR="00000000" w:rsidRPr="00000000">
        <w:rPr>
          <w:sz w:val="28"/>
          <w:szCs w:val="28"/>
          <w:rtl w:val="0"/>
        </w:rPr>
        <w:t xml:space="preserve">      3) What steps can you do to prevent unnecessary noise? </w:t>
      </w:r>
    </w:p>
    <w:p w:rsidR="00000000" w:rsidDel="00000000" w:rsidP="00000000" w:rsidRDefault="00000000" w:rsidRPr="00000000" w14:paraId="00000093">
      <w:pPr>
        <w:spacing w:line="240" w:lineRule="auto"/>
        <w:contextualSpacing w:val="0"/>
        <w:jc w:val="both"/>
        <w:rPr>
          <w:sz w:val="28"/>
          <w:szCs w:val="28"/>
        </w:rPr>
      </w:pPr>
      <w:r w:rsidDel="00000000" w:rsidR="00000000" w:rsidRPr="00000000">
        <w:rPr>
          <w:sz w:val="28"/>
          <w:szCs w:val="28"/>
          <w:rtl w:val="0"/>
        </w:rPr>
        <w:t xml:space="preserve">          How can we be heard and be able to function over the noise around us? </w:t>
      </w:r>
    </w:p>
    <w:p w:rsidR="00000000" w:rsidDel="00000000" w:rsidP="00000000" w:rsidRDefault="00000000" w:rsidRPr="00000000" w14:paraId="00000094">
      <w:pPr>
        <w:spacing w:line="240" w:lineRule="auto"/>
        <w:contextualSpacing w:val="0"/>
        <w:jc w:val="both"/>
        <w:rPr>
          <w:sz w:val="28"/>
          <w:szCs w:val="28"/>
        </w:rPr>
      </w:pPr>
      <w:r w:rsidDel="00000000" w:rsidR="00000000" w:rsidRPr="00000000">
        <w:rPr>
          <w:sz w:val="28"/>
          <w:szCs w:val="28"/>
          <w:rtl w:val="0"/>
        </w:rPr>
        <w:t xml:space="preserve">          Is this possible? Explain and Justify your thinking based on your discussion </w:t>
      </w:r>
    </w:p>
    <w:p w:rsidR="00000000" w:rsidDel="00000000" w:rsidP="00000000" w:rsidRDefault="00000000" w:rsidRPr="00000000" w14:paraId="00000095">
      <w:pPr>
        <w:spacing w:line="240" w:lineRule="auto"/>
        <w:contextualSpacing w:val="0"/>
        <w:jc w:val="both"/>
        <w:rPr>
          <w:sz w:val="28"/>
          <w:szCs w:val="28"/>
        </w:rPr>
      </w:pPr>
      <w:r w:rsidDel="00000000" w:rsidR="00000000" w:rsidRPr="00000000">
        <w:rPr>
          <w:sz w:val="28"/>
          <w:szCs w:val="28"/>
          <w:rtl w:val="0"/>
        </w:rPr>
        <w:t xml:space="preserve">          today.</w:t>
      </w:r>
    </w:p>
    <w:p w:rsidR="00000000" w:rsidDel="00000000" w:rsidP="00000000" w:rsidRDefault="00000000" w:rsidRPr="00000000" w14:paraId="0000009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97">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98">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99">
      <w:pPr>
        <w:spacing w:line="240" w:lineRule="auto"/>
        <w:contextualSpacing w:val="0"/>
        <w:jc w:val="both"/>
        <w:rPr>
          <w:b w:val="1"/>
          <w:sz w:val="28"/>
          <w:szCs w:val="28"/>
        </w:rPr>
      </w:pPr>
      <w:r w:rsidDel="00000000" w:rsidR="00000000" w:rsidRPr="00000000">
        <w:rPr>
          <w:b w:val="1"/>
          <w:sz w:val="28"/>
          <w:szCs w:val="28"/>
          <w:rtl w:val="0"/>
        </w:rPr>
        <w:t xml:space="preserve">Day 2 -Graph </w:t>
      </w:r>
    </w:p>
    <w:p w:rsidR="00000000" w:rsidDel="00000000" w:rsidP="00000000" w:rsidRDefault="00000000" w:rsidRPr="00000000" w14:paraId="0000009A">
      <w:pPr>
        <w:numPr>
          <w:ilvl w:val="0"/>
          <w:numId w:val="6"/>
        </w:numPr>
        <w:spacing w:line="240" w:lineRule="auto"/>
        <w:ind w:left="720" w:hanging="360"/>
        <w:jc w:val="both"/>
        <w:rPr>
          <w:sz w:val="28"/>
          <w:szCs w:val="28"/>
        </w:rPr>
      </w:pPr>
      <w:r w:rsidDel="00000000" w:rsidR="00000000" w:rsidRPr="00000000">
        <w:rPr>
          <w:sz w:val="28"/>
          <w:szCs w:val="28"/>
          <w:rtl w:val="0"/>
        </w:rPr>
        <w:t xml:space="preserve">Draw the picture or insert a screenshot of the  PSK Modulated Signal &amp; the Constellation Diagram as you move the slider of both the Transmit amplitude and the noise amplitude.</w:t>
      </w:r>
    </w:p>
    <w:p w:rsidR="00000000" w:rsidDel="00000000" w:rsidP="00000000" w:rsidRDefault="00000000" w:rsidRPr="00000000" w14:paraId="0000009B">
      <w:pPr>
        <w:numPr>
          <w:ilvl w:val="0"/>
          <w:numId w:val="6"/>
        </w:numPr>
        <w:spacing w:line="240" w:lineRule="auto"/>
        <w:ind w:left="720" w:hanging="360"/>
        <w:jc w:val="both"/>
        <w:rPr>
          <w:sz w:val="28"/>
          <w:szCs w:val="28"/>
        </w:rPr>
      </w:pPr>
      <w:r w:rsidDel="00000000" w:rsidR="00000000" w:rsidRPr="00000000">
        <w:rPr>
          <w:sz w:val="28"/>
          <w:szCs w:val="28"/>
          <w:rtl w:val="0"/>
        </w:rPr>
        <w:t xml:space="preserve">Observe the changes</w:t>
      </w:r>
    </w:p>
    <w:p w:rsidR="00000000" w:rsidDel="00000000" w:rsidP="00000000" w:rsidRDefault="00000000" w:rsidRPr="00000000" w14:paraId="0000009C">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9D">
      <w:pPr>
        <w:spacing w:line="240" w:lineRule="auto"/>
        <w:contextualSpacing w:val="0"/>
        <w:jc w:val="both"/>
        <w:rPr>
          <w:b w:val="1"/>
          <w:color w:val="0000ff"/>
          <w:sz w:val="28"/>
          <w:szCs w:val="28"/>
        </w:rPr>
      </w:pPr>
      <w:r w:rsidDel="00000000" w:rsidR="00000000" w:rsidRPr="00000000">
        <w:rPr>
          <w:b w:val="1"/>
          <w:color w:val="0000ff"/>
          <w:sz w:val="28"/>
          <w:szCs w:val="28"/>
          <w:rtl w:val="0"/>
        </w:rPr>
        <w:t xml:space="preserve">Two Symbols:</w:t>
      </w:r>
    </w:p>
    <w:p w:rsidR="00000000" w:rsidDel="00000000" w:rsidP="00000000" w:rsidRDefault="00000000" w:rsidRPr="00000000" w14:paraId="0000009E">
      <w:pPr>
        <w:spacing w:line="240" w:lineRule="auto"/>
        <w:contextualSpacing w:val="0"/>
        <w:jc w:val="both"/>
        <w:rPr>
          <w:b w:val="1"/>
          <w:sz w:val="28"/>
          <w:szCs w:val="28"/>
        </w:rPr>
      </w:pPr>
      <w:r w:rsidDel="00000000" w:rsidR="00000000" w:rsidRPr="00000000">
        <w:rPr>
          <w:rtl w:val="0"/>
        </w:rPr>
      </w:r>
    </w:p>
    <w:tbl>
      <w:tblPr>
        <w:tblStyle w:val="Table1"/>
        <w:tblW w:w="102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35"/>
        <w:gridCol w:w="705"/>
        <w:gridCol w:w="705"/>
        <w:gridCol w:w="675"/>
        <w:gridCol w:w="690"/>
        <w:gridCol w:w="750"/>
        <w:gridCol w:w="750"/>
        <w:gridCol w:w="780"/>
        <w:gridCol w:w="870"/>
        <w:gridCol w:w="870"/>
        <w:gridCol w:w="870"/>
        <w:tblGridChange w:id="0">
          <w:tblGrid>
            <w:gridCol w:w="1875"/>
            <w:gridCol w:w="735"/>
            <w:gridCol w:w="705"/>
            <w:gridCol w:w="705"/>
            <w:gridCol w:w="675"/>
            <w:gridCol w:w="690"/>
            <w:gridCol w:w="750"/>
            <w:gridCol w:w="750"/>
            <w:gridCol w:w="780"/>
            <w:gridCol w:w="870"/>
            <w:gridCol w:w="870"/>
            <w:gridCol w:w="87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contextualSpacing w:val="0"/>
              <w:jc w:val="both"/>
              <w:rPr>
                <w:b w:val="1"/>
                <w:sz w:val="28"/>
                <w:szCs w:val="28"/>
              </w:rPr>
            </w:pPr>
            <w:r w:rsidDel="00000000" w:rsidR="00000000" w:rsidRPr="00000000">
              <w:rPr>
                <w:rtl w:val="0"/>
              </w:rPr>
            </w:r>
          </w:p>
        </w:tc>
        <w:tc>
          <w:tcPr>
            <w:gridSpan w:val="11"/>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contextualSpacing w:val="0"/>
              <w:jc w:val="both"/>
              <w:rPr>
                <w:b w:val="1"/>
                <w:sz w:val="28"/>
                <w:szCs w:val="28"/>
              </w:rPr>
            </w:pPr>
            <w:r w:rsidDel="00000000" w:rsidR="00000000" w:rsidRPr="00000000">
              <w:rPr>
                <w:b w:val="1"/>
                <w:sz w:val="28"/>
                <w:szCs w:val="28"/>
                <w:rtl w:val="0"/>
              </w:rPr>
              <w:t xml:space="preserve">Transmit Signal Amplitude ( in Voltage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contextualSpacing w:val="0"/>
              <w:jc w:val="both"/>
              <w:rPr>
                <w:b w:val="1"/>
                <w:sz w:val="28"/>
                <w:szCs w:val="28"/>
              </w:rPr>
            </w:pPr>
            <w:r w:rsidDel="00000000" w:rsidR="00000000" w:rsidRPr="00000000">
              <w:rPr>
                <w:b w:val="1"/>
                <w:sz w:val="28"/>
                <w:szCs w:val="28"/>
                <w:rtl w:val="0"/>
              </w:rPr>
              <w:t xml:space="preserve">Noise Amplitude</w:t>
            </w:r>
          </w:p>
          <w:p w:rsidR="00000000" w:rsidDel="00000000" w:rsidP="00000000" w:rsidRDefault="00000000" w:rsidRPr="00000000" w14:paraId="000000AC">
            <w:pPr>
              <w:widowControl w:val="0"/>
              <w:spacing w:line="240" w:lineRule="auto"/>
              <w:contextualSpacing w:val="0"/>
              <w:jc w:val="both"/>
              <w:rPr>
                <w:b w:val="1"/>
                <w:sz w:val="28"/>
                <w:szCs w:val="28"/>
              </w:rPr>
            </w:pPr>
            <w:r w:rsidDel="00000000" w:rsidR="00000000" w:rsidRPr="00000000">
              <w:rPr>
                <w:b w:val="1"/>
                <w:sz w:val="28"/>
                <w:szCs w:val="28"/>
                <w:rtl w:val="0"/>
              </w:rPr>
              <w:t xml:space="preserve">(in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contextualSpacing w:val="0"/>
              <w:jc w:val="both"/>
              <w:rPr>
                <w:b w:val="1"/>
                <w:sz w:val="28"/>
                <w:szCs w:val="28"/>
              </w:rPr>
            </w:pPr>
            <w:r w:rsidDel="00000000" w:rsidR="00000000" w:rsidRPr="00000000">
              <w:rPr>
                <w:b w:val="1"/>
                <w:sz w:val="28"/>
                <w:szCs w:val="28"/>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contextualSpacing w:val="0"/>
              <w:jc w:val="both"/>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contextualSpacing w:val="0"/>
              <w:jc w:val="both"/>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contextualSpacing w:val="0"/>
              <w:jc w:val="both"/>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contextualSpacing w:val="0"/>
              <w:jc w:val="both"/>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contextualSpacing w:val="0"/>
              <w:jc w:val="both"/>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contextualSpacing w:val="0"/>
              <w:jc w:val="both"/>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contextualSpacing w:val="0"/>
              <w:jc w:val="both"/>
              <w:rPr>
                <w:b w:val="1"/>
                <w:sz w:val="28"/>
                <w:szCs w:val="28"/>
              </w:rPr>
            </w:pPr>
            <w:r w:rsidDel="00000000" w:rsidR="00000000" w:rsidRPr="00000000">
              <w:rPr>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contextualSpacing w:val="0"/>
              <w:jc w:val="both"/>
              <w:rPr>
                <w:b w:val="1"/>
                <w:sz w:val="28"/>
                <w:szCs w:val="28"/>
              </w:rPr>
            </w:pPr>
            <w:r w:rsidDel="00000000" w:rsidR="00000000" w:rsidRPr="00000000">
              <w:rPr>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contextualSpacing w:val="0"/>
              <w:jc w:val="both"/>
              <w:rPr>
                <w:b w:val="1"/>
                <w:sz w:val="28"/>
                <w:szCs w:val="28"/>
              </w:rPr>
            </w:pPr>
            <w:r w:rsidDel="00000000" w:rsidR="00000000" w:rsidRPr="00000000">
              <w:rPr>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contextualSpacing w:val="0"/>
              <w:jc w:val="both"/>
              <w:rPr>
                <w:b w:val="1"/>
                <w:sz w:val="28"/>
                <w:szCs w:val="28"/>
              </w:rPr>
            </w:pPr>
            <w:r w:rsidDel="00000000" w:rsidR="00000000" w:rsidRPr="00000000">
              <w:rPr>
                <w:b w:val="1"/>
                <w:sz w:val="28"/>
                <w:szCs w:val="28"/>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contextualSpacing w:val="0"/>
              <w:jc w:val="both"/>
              <w:rPr>
                <w:b w:val="1"/>
                <w:sz w:val="28"/>
                <w:szCs w:val="28"/>
              </w:rPr>
            </w:pPr>
            <w:r w:rsidDel="00000000" w:rsidR="00000000" w:rsidRPr="00000000">
              <w:rPr>
                <w:b w:val="1"/>
                <w:sz w:val="28"/>
                <w:szCs w:val="28"/>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contextualSpacing w:val="0"/>
              <w:jc w:val="both"/>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contextualSpacing w:val="0"/>
              <w:jc w:val="both"/>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contextualSpacing w:val="0"/>
              <w:jc w:val="both"/>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contextualSpacing w:val="0"/>
              <w:jc w:val="both"/>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contextualSpacing w:val="0"/>
              <w:jc w:val="both"/>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contextualSpacing w:val="0"/>
              <w:jc w:val="both"/>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contextualSpacing w:val="0"/>
              <w:jc w:val="both"/>
              <w:rPr>
                <w:b w:val="1"/>
                <w:sz w:val="28"/>
                <w:szCs w:val="28"/>
              </w:rPr>
            </w:pPr>
            <w:r w:rsidDel="00000000" w:rsidR="00000000" w:rsidRPr="00000000">
              <w:rPr>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contextualSpacing w:val="0"/>
              <w:jc w:val="both"/>
              <w:rPr>
                <w:b w:val="1"/>
                <w:sz w:val="28"/>
                <w:szCs w:val="28"/>
              </w:rPr>
            </w:pPr>
            <w:r w:rsidDel="00000000" w:rsidR="00000000" w:rsidRPr="00000000">
              <w:rPr>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contextualSpacing w:val="0"/>
              <w:jc w:val="both"/>
              <w:rPr>
                <w:b w:val="1"/>
                <w:sz w:val="28"/>
                <w:szCs w:val="28"/>
              </w:rPr>
            </w:pPr>
            <w:r w:rsidDel="00000000" w:rsidR="00000000" w:rsidRPr="00000000">
              <w:rPr>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contextualSpacing w:val="0"/>
              <w:jc w:val="both"/>
              <w:rPr>
                <w:b w:val="1"/>
                <w:sz w:val="28"/>
                <w:szCs w:val="28"/>
              </w:rPr>
            </w:pPr>
            <w:r w:rsidDel="00000000" w:rsidR="00000000" w:rsidRPr="00000000">
              <w:rPr>
                <w:b w:val="1"/>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contextualSpacing w:val="0"/>
              <w:jc w:val="both"/>
              <w:rPr>
                <w:b w:val="1"/>
                <w:sz w:val="28"/>
                <w:szCs w:val="28"/>
              </w:rPr>
            </w:pPr>
            <w:r w:rsidDel="00000000" w:rsidR="00000000" w:rsidRPr="00000000">
              <w:rPr>
                <w:rtl w:val="0"/>
              </w:rPr>
            </w:r>
          </w:p>
        </w:tc>
      </w:tr>
    </w:tbl>
    <w:p w:rsidR="00000000" w:rsidDel="00000000" w:rsidP="00000000" w:rsidRDefault="00000000" w:rsidRPr="00000000" w14:paraId="0000013C">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13D">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13E">
      <w:pPr>
        <w:spacing w:line="240" w:lineRule="auto"/>
        <w:contextualSpacing w:val="0"/>
        <w:jc w:val="both"/>
        <w:rPr>
          <w:b w:val="1"/>
          <w:color w:val="0000ff"/>
          <w:sz w:val="28"/>
          <w:szCs w:val="28"/>
        </w:rPr>
      </w:pPr>
      <w:r w:rsidDel="00000000" w:rsidR="00000000" w:rsidRPr="00000000">
        <w:rPr>
          <w:b w:val="1"/>
          <w:color w:val="0000ff"/>
          <w:sz w:val="28"/>
          <w:szCs w:val="28"/>
          <w:rtl w:val="0"/>
        </w:rPr>
        <w:t xml:space="preserve">Four Symbols:</w:t>
      </w:r>
    </w:p>
    <w:p w:rsidR="00000000" w:rsidDel="00000000" w:rsidP="00000000" w:rsidRDefault="00000000" w:rsidRPr="00000000" w14:paraId="0000013F">
      <w:pPr>
        <w:spacing w:line="240" w:lineRule="auto"/>
        <w:contextualSpacing w:val="0"/>
        <w:jc w:val="both"/>
        <w:rPr>
          <w:b w:val="1"/>
          <w:color w:val="0000ff"/>
          <w:sz w:val="28"/>
          <w:szCs w:val="28"/>
        </w:rPr>
      </w:pPr>
      <w:r w:rsidDel="00000000" w:rsidR="00000000" w:rsidRPr="00000000">
        <w:rPr>
          <w:rtl w:val="0"/>
        </w:rPr>
      </w:r>
    </w:p>
    <w:tbl>
      <w:tblPr>
        <w:tblStyle w:val="Table2"/>
        <w:tblW w:w="102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35"/>
        <w:gridCol w:w="705"/>
        <w:gridCol w:w="705"/>
        <w:gridCol w:w="675"/>
        <w:gridCol w:w="690"/>
        <w:gridCol w:w="750"/>
        <w:gridCol w:w="750"/>
        <w:gridCol w:w="780"/>
        <w:gridCol w:w="870"/>
        <w:gridCol w:w="870"/>
        <w:gridCol w:w="870"/>
        <w:tblGridChange w:id="0">
          <w:tblGrid>
            <w:gridCol w:w="1875"/>
            <w:gridCol w:w="735"/>
            <w:gridCol w:w="705"/>
            <w:gridCol w:w="705"/>
            <w:gridCol w:w="675"/>
            <w:gridCol w:w="690"/>
            <w:gridCol w:w="750"/>
            <w:gridCol w:w="750"/>
            <w:gridCol w:w="780"/>
            <w:gridCol w:w="870"/>
            <w:gridCol w:w="870"/>
            <w:gridCol w:w="87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contextualSpacing w:val="0"/>
              <w:jc w:val="both"/>
              <w:rPr>
                <w:b w:val="1"/>
                <w:sz w:val="28"/>
                <w:szCs w:val="28"/>
              </w:rPr>
            </w:pPr>
            <w:r w:rsidDel="00000000" w:rsidR="00000000" w:rsidRPr="00000000">
              <w:rPr>
                <w:rtl w:val="0"/>
              </w:rPr>
            </w:r>
          </w:p>
        </w:tc>
        <w:tc>
          <w:tcPr>
            <w:gridSpan w:val="11"/>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contextualSpacing w:val="0"/>
              <w:jc w:val="both"/>
              <w:rPr>
                <w:b w:val="1"/>
                <w:sz w:val="28"/>
                <w:szCs w:val="28"/>
              </w:rPr>
            </w:pPr>
            <w:r w:rsidDel="00000000" w:rsidR="00000000" w:rsidRPr="00000000">
              <w:rPr>
                <w:b w:val="1"/>
                <w:sz w:val="28"/>
                <w:szCs w:val="28"/>
                <w:rtl w:val="0"/>
              </w:rPr>
              <w:t xml:space="preserve">Transmit Signal Amplitude ( in Voltage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contextualSpacing w:val="0"/>
              <w:jc w:val="both"/>
              <w:rPr>
                <w:b w:val="1"/>
                <w:sz w:val="28"/>
                <w:szCs w:val="28"/>
              </w:rPr>
            </w:pPr>
            <w:r w:rsidDel="00000000" w:rsidR="00000000" w:rsidRPr="00000000">
              <w:rPr>
                <w:b w:val="1"/>
                <w:sz w:val="28"/>
                <w:szCs w:val="28"/>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contextualSpacing w:val="0"/>
              <w:jc w:val="both"/>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contextualSpacing w:val="0"/>
              <w:jc w:val="both"/>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contextualSpacing w:val="0"/>
              <w:jc w:val="both"/>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contextualSpacing w:val="0"/>
              <w:jc w:val="both"/>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contextualSpacing w:val="0"/>
              <w:jc w:val="both"/>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contextualSpacing w:val="0"/>
              <w:jc w:val="both"/>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contextualSpacing w:val="0"/>
              <w:jc w:val="both"/>
              <w:rPr>
                <w:b w:val="1"/>
                <w:sz w:val="28"/>
                <w:szCs w:val="28"/>
              </w:rPr>
            </w:pPr>
            <w:r w:rsidDel="00000000" w:rsidR="00000000" w:rsidRPr="00000000">
              <w:rPr>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contextualSpacing w:val="0"/>
              <w:jc w:val="both"/>
              <w:rPr>
                <w:b w:val="1"/>
                <w:sz w:val="28"/>
                <w:szCs w:val="28"/>
              </w:rPr>
            </w:pPr>
            <w:r w:rsidDel="00000000" w:rsidR="00000000" w:rsidRPr="00000000">
              <w:rPr>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contextualSpacing w:val="0"/>
              <w:jc w:val="both"/>
              <w:rPr>
                <w:b w:val="1"/>
                <w:sz w:val="28"/>
                <w:szCs w:val="28"/>
              </w:rPr>
            </w:pPr>
            <w:r w:rsidDel="00000000" w:rsidR="00000000" w:rsidRPr="00000000">
              <w:rPr>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contextualSpacing w:val="0"/>
              <w:jc w:val="both"/>
              <w:rPr>
                <w:b w:val="1"/>
                <w:sz w:val="28"/>
                <w:szCs w:val="28"/>
              </w:rPr>
            </w:pPr>
            <w:r w:rsidDel="00000000" w:rsidR="00000000" w:rsidRPr="00000000">
              <w:rPr>
                <w:b w:val="1"/>
                <w:sz w:val="28"/>
                <w:szCs w:val="28"/>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contextualSpacing w:val="0"/>
              <w:jc w:val="both"/>
              <w:rPr>
                <w:b w:val="1"/>
                <w:sz w:val="28"/>
                <w:szCs w:val="28"/>
              </w:rPr>
            </w:pPr>
            <w:r w:rsidDel="00000000" w:rsidR="00000000" w:rsidRPr="00000000">
              <w:rPr>
                <w:b w:val="1"/>
                <w:sz w:val="28"/>
                <w:szCs w:val="28"/>
                <w:rtl w:val="0"/>
              </w:rPr>
              <w:t xml:space="preserve">Noise Amplitude</w:t>
            </w:r>
          </w:p>
          <w:p w:rsidR="00000000" w:rsidDel="00000000" w:rsidP="00000000" w:rsidRDefault="00000000" w:rsidRPr="00000000" w14:paraId="00000159">
            <w:pPr>
              <w:widowControl w:val="0"/>
              <w:spacing w:line="240" w:lineRule="auto"/>
              <w:contextualSpacing w:val="0"/>
              <w:jc w:val="both"/>
              <w:rPr>
                <w:b w:val="1"/>
                <w:sz w:val="28"/>
                <w:szCs w:val="28"/>
              </w:rPr>
            </w:pPr>
            <w:r w:rsidDel="00000000" w:rsidR="00000000" w:rsidRPr="00000000">
              <w:rPr>
                <w:b w:val="1"/>
                <w:sz w:val="28"/>
                <w:szCs w:val="28"/>
                <w:rtl w:val="0"/>
              </w:rPr>
              <w:t xml:space="preserve">(in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contextualSpacing w:val="0"/>
              <w:jc w:val="both"/>
              <w:rPr>
                <w:b w:val="1"/>
                <w:sz w:val="28"/>
                <w:szCs w:val="28"/>
              </w:rPr>
            </w:pPr>
            <w:r w:rsidDel="00000000" w:rsidR="00000000" w:rsidRPr="00000000">
              <w:rPr>
                <w:b w:val="1"/>
                <w:sz w:val="28"/>
                <w:szCs w:val="28"/>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contextualSpacing w:val="0"/>
              <w:jc w:val="both"/>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contextualSpacing w:val="0"/>
              <w:jc w:val="both"/>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contextualSpacing w:val="0"/>
              <w:jc w:val="both"/>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contextualSpacing w:val="0"/>
              <w:jc w:val="both"/>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contextualSpacing w:val="0"/>
              <w:jc w:val="both"/>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contextualSpacing w:val="0"/>
              <w:jc w:val="both"/>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contextualSpacing w:val="0"/>
              <w:jc w:val="both"/>
              <w:rPr>
                <w:b w:val="1"/>
                <w:sz w:val="28"/>
                <w:szCs w:val="28"/>
              </w:rPr>
            </w:pPr>
            <w:r w:rsidDel="00000000" w:rsidR="00000000" w:rsidRPr="00000000">
              <w:rPr>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contextualSpacing w:val="0"/>
              <w:jc w:val="both"/>
              <w:rPr>
                <w:b w:val="1"/>
                <w:sz w:val="28"/>
                <w:szCs w:val="28"/>
              </w:rPr>
            </w:pPr>
            <w:r w:rsidDel="00000000" w:rsidR="00000000" w:rsidRPr="00000000">
              <w:rPr>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contextualSpacing w:val="0"/>
              <w:jc w:val="both"/>
              <w:rPr>
                <w:b w:val="1"/>
                <w:sz w:val="28"/>
                <w:szCs w:val="28"/>
              </w:rPr>
            </w:pPr>
            <w:r w:rsidDel="00000000" w:rsidR="00000000" w:rsidRPr="00000000">
              <w:rPr>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contextualSpacing w:val="0"/>
              <w:jc w:val="both"/>
              <w:rPr>
                <w:b w:val="1"/>
                <w:sz w:val="28"/>
                <w:szCs w:val="28"/>
              </w:rPr>
            </w:pPr>
            <w:r w:rsidDel="00000000" w:rsidR="00000000" w:rsidRPr="00000000">
              <w:rPr>
                <w:b w:val="1"/>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contextualSpacing w:val="0"/>
              <w:jc w:val="both"/>
              <w:rPr>
                <w:b w:val="1"/>
                <w:sz w:val="28"/>
                <w:szCs w:val="28"/>
              </w:rPr>
            </w:pPr>
            <w:r w:rsidDel="00000000" w:rsidR="00000000" w:rsidRPr="00000000">
              <w:rPr>
                <w:rtl w:val="0"/>
              </w:rPr>
            </w:r>
          </w:p>
        </w:tc>
      </w:tr>
    </w:tbl>
    <w:p w:rsidR="00000000" w:rsidDel="00000000" w:rsidP="00000000" w:rsidRDefault="00000000" w:rsidRPr="00000000" w14:paraId="000001E9">
      <w:pPr>
        <w:spacing w:line="240" w:lineRule="auto"/>
        <w:contextualSpacing w:val="0"/>
        <w:jc w:val="both"/>
        <w:rPr>
          <w:b w:val="1"/>
          <w:color w:val="0000ff"/>
          <w:sz w:val="28"/>
          <w:szCs w:val="28"/>
        </w:rPr>
      </w:pPr>
      <w:r w:rsidDel="00000000" w:rsidR="00000000" w:rsidRPr="00000000">
        <w:rPr>
          <w:rtl w:val="0"/>
        </w:rPr>
      </w:r>
    </w:p>
    <w:p w:rsidR="00000000" w:rsidDel="00000000" w:rsidP="00000000" w:rsidRDefault="00000000" w:rsidRPr="00000000" w14:paraId="000001EA">
      <w:pPr>
        <w:spacing w:line="240" w:lineRule="auto"/>
        <w:contextualSpacing w:val="0"/>
        <w:jc w:val="both"/>
        <w:rPr>
          <w:b w:val="1"/>
          <w:color w:val="0000ff"/>
          <w:sz w:val="28"/>
          <w:szCs w:val="28"/>
        </w:rPr>
      </w:pPr>
      <w:r w:rsidDel="00000000" w:rsidR="00000000" w:rsidRPr="00000000">
        <w:rPr>
          <w:b w:val="1"/>
          <w:color w:val="0000ff"/>
          <w:sz w:val="28"/>
          <w:szCs w:val="28"/>
          <w:rtl w:val="0"/>
        </w:rPr>
        <w:t xml:space="preserve">Sixteen  Symbols:</w:t>
      </w:r>
    </w:p>
    <w:p w:rsidR="00000000" w:rsidDel="00000000" w:rsidP="00000000" w:rsidRDefault="00000000" w:rsidRPr="00000000" w14:paraId="000001EB">
      <w:pPr>
        <w:spacing w:line="240" w:lineRule="auto"/>
        <w:contextualSpacing w:val="0"/>
        <w:jc w:val="both"/>
        <w:rPr>
          <w:b w:val="1"/>
          <w:color w:val="0000ff"/>
          <w:sz w:val="28"/>
          <w:szCs w:val="28"/>
        </w:rPr>
      </w:pPr>
      <w:r w:rsidDel="00000000" w:rsidR="00000000" w:rsidRPr="00000000">
        <w:rPr>
          <w:rtl w:val="0"/>
        </w:rPr>
      </w:r>
    </w:p>
    <w:tbl>
      <w:tblPr>
        <w:tblStyle w:val="Table3"/>
        <w:tblW w:w="102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35"/>
        <w:gridCol w:w="705"/>
        <w:gridCol w:w="705"/>
        <w:gridCol w:w="675"/>
        <w:gridCol w:w="690"/>
        <w:gridCol w:w="750"/>
        <w:gridCol w:w="750"/>
        <w:gridCol w:w="780"/>
        <w:gridCol w:w="870"/>
        <w:gridCol w:w="870"/>
        <w:gridCol w:w="870"/>
        <w:tblGridChange w:id="0">
          <w:tblGrid>
            <w:gridCol w:w="1875"/>
            <w:gridCol w:w="735"/>
            <w:gridCol w:w="705"/>
            <w:gridCol w:w="705"/>
            <w:gridCol w:w="675"/>
            <w:gridCol w:w="690"/>
            <w:gridCol w:w="750"/>
            <w:gridCol w:w="750"/>
            <w:gridCol w:w="780"/>
            <w:gridCol w:w="870"/>
            <w:gridCol w:w="870"/>
            <w:gridCol w:w="87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contextualSpacing w:val="0"/>
              <w:jc w:val="both"/>
              <w:rPr>
                <w:b w:val="1"/>
                <w:sz w:val="28"/>
                <w:szCs w:val="28"/>
              </w:rPr>
            </w:pPr>
            <w:r w:rsidDel="00000000" w:rsidR="00000000" w:rsidRPr="00000000">
              <w:rPr>
                <w:rtl w:val="0"/>
              </w:rPr>
            </w:r>
          </w:p>
        </w:tc>
        <w:tc>
          <w:tcPr>
            <w:gridSpan w:val="11"/>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contextualSpacing w:val="0"/>
              <w:jc w:val="both"/>
              <w:rPr>
                <w:b w:val="1"/>
                <w:sz w:val="28"/>
                <w:szCs w:val="28"/>
              </w:rPr>
            </w:pPr>
            <w:r w:rsidDel="00000000" w:rsidR="00000000" w:rsidRPr="00000000">
              <w:rPr>
                <w:b w:val="1"/>
                <w:sz w:val="28"/>
                <w:szCs w:val="28"/>
                <w:rtl w:val="0"/>
              </w:rPr>
              <w:t xml:space="preserve">Transmit Signal Amplitude ( in Voltage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contextualSpacing w:val="0"/>
              <w:jc w:val="both"/>
              <w:rPr>
                <w:b w:val="1"/>
                <w:sz w:val="28"/>
                <w:szCs w:val="28"/>
              </w:rPr>
            </w:pPr>
            <w:r w:rsidDel="00000000" w:rsidR="00000000" w:rsidRPr="00000000">
              <w:rPr>
                <w:b w:val="1"/>
                <w:sz w:val="28"/>
                <w:szCs w:val="28"/>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contextualSpacing w:val="0"/>
              <w:jc w:val="both"/>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contextualSpacing w:val="0"/>
              <w:jc w:val="both"/>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contextualSpacing w:val="0"/>
              <w:jc w:val="both"/>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contextualSpacing w:val="0"/>
              <w:jc w:val="both"/>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contextualSpacing w:val="0"/>
              <w:jc w:val="both"/>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contextualSpacing w:val="0"/>
              <w:jc w:val="both"/>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contextualSpacing w:val="0"/>
              <w:jc w:val="both"/>
              <w:rPr>
                <w:b w:val="1"/>
                <w:sz w:val="28"/>
                <w:szCs w:val="28"/>
              </w:rPr>
            </w:pPr>
            <w:r w:rsidDel="00000000" w:rsidR="00000000" w:rsidRPr="00000000">
              <w:rPr>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contextualSpacing w:val="0"/>
              <w:jc w:val="both"/>
              <w:rPr>
                <w:b w:val="1"/>
                <w:sz w:val="28"/>
                <w:szCs w:val="28"/>
              </w:rPr>
            </w:pPr>
            <w:r w:rsidDel="00000000" w:rsidR="00000000" w:rsidRPr="00000000">
              <w:rPr>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contextualSpacing w:val="0"/>
              <w:jc w:val="both"/>
              <w:rPr>
                <w:b w:val="1"/>
                <w:sz w:val="28"/>
                <w:szCs w:val="28"/>
              </w:rPr>
            </w:pPr>
            <w:r w:rsidDel="00000000" w:rsidR="00000000" w:rsidRPr="00000000">
              <w:rPr>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contextualSpacing w:val="0"/>
              <w:jc w:val="both"/>
              <w:rPr>
                <w:b w:val="1"/>
                <w:sz w:val="28"/>
                <w:szCs w:val="28"/>
              </w:rPr>
            </w:pPr>
            <w:r w:rsidDel="00000000" w:rsidR="00000000" w:rsidRPr="00000000">
              <w:rPr>
                <w:b w:val="1"/>
                <w:sz w:val="28"/>
                <w:szCs w:val="28"/>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contextualSpacing w:val="0"/>
              <w:jc w:val="both"/>
              <w:rPr>
                <w:b w:val="1"/>
                <w:sz w:val="28"/>
                <w:szCs w:val="28"/>
              </w:rPr>
            </w:pPr>
            <w:r w:rsidDel="00000000" w:rsidR="00000000" w:rsidRPr="00000000">
              <w:rPr>
                <w:b w:val="1"/>
                <w:sz w:val="28"/>
                <w:szCs w:val="28"/>
                <w:rtl w:val="0"/>
              </w:rPr>
              <w:t xml:space="preserve">Noise Amplitude</w:t>
            </w:r>
          </w:p>
          <w:p w:rsidR="00000000" w:rsidDel="00000000" w:rsidP="00000000" w:rsidRDefault="00000000" w:rsidRPr="00000000" w14:paraId="00000205">
            <w:pPr>
              <w:widowControl w:val="0"/>
              <w:spacing w:line="240" w:lineRule="auto"/>
              <w:contextualSpacing w:val="0"/>
              <w:jc w:val="both"/>
              <w:rPr>
                <w:b w:val="1"/>
                <w:sz w:val="28"/>
                <w:szCs w:val="28"/>
              </w:rPr>
            </w:pPr>
            <w:r w:rsidDel="00000000" w:rsidR="00000000" w:rsidRPr="00000000">
              <w:rPr>
                <w:b w:val="1"/>
                <w:sz w:val="28"/>
                <w:szCs w:val="28"/>
                <w:rtl w:val="0"/>
              </w:rPr>
              <w:t xml:space="preserve">(in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contextualSpacing w:val="0"/>
              <w:jc w:val="both"/>
              <w:rPr>
                <w:b w:val="1"/>
                <w:sz w:val="28"/>
                <w:szCs w:val="28"/>
              </w:rPr>
            </w:pPr>
            <w:r w:rsidDel="00000000" w:rsidR="00000000" w:rsidRPr="00000000">
              <w:rPr>
                <w:b w:val="1"/>
                <w:sz w:val="28"/>
                <w:szCs w:val="28"/>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contextualSpacing w:val="0"/>
              <w:jc w:val="both"/>
              <w:rPr>
                <w:b w:val="1"/>
                <w:sz w:val="28"/>
                <w:szCs w:val="28"/>
              </w:rPr>
            </w:pPr>
            <w:r w:rsidDel="00000000" w:rsidR="00000000" w:rsidRPr="00000000">
              <w:rPr>
                <w:b w:val="1"/>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contextualSpacing w:val="0"/>
              <w:jc w:val="both"/>
              <w:rPr>
                <w:b w:val="1"/>
                <w:sz w:val="28"/>
                <w:szCs w:val="28"/>
              </w:rPr>
            </w:pPr>
            <w:r w:rsidDel="00000000" w:rsidR="00000000" w:rsidRPr="00000000">
              <w:rPr>
                <w:b w:val="1"/>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contextualSpacing w:val="0"/>
              <w:jc w:val="both"/>
              <w:rPr>
                <w:b w:val="1"/>
                <w:sz w:val="28"/>
                <w:szCs w:val="28"/>
              </w:rPr>
            </w:pPr>
            <w:r w:rsidDel="00000000" w:rsidR="00000000" w:rsidRPr="00000000">
              <w:rPr>
                <w:b w:val="1"/>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contextualSpacing w:val="0"/>
              <w:jc w:val="both"/>
              <w:rPr>
                <w:b w:val="1"/>
                <w:sz w:val="28"/>
                <w:szCs w:val="28"/>
              </w:rPr>
            </w:pPr>
            <w:r w:rsidDel="00000000" w:rsidR="00000000" w:rsidRPr="00000000">
              <w:rPr>
                <w:b w:val="1"/>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contextualSpacing w:val="0"/>
              <w:jc w:val="both"/>
              <w:rPr>
                <w:b w:val="1"/>
                <w:sz w:val="28"/>
                <w:szCs w:val="28"/>
              </w:rPr>
            </w:pPr>
            <w:r w:rsidDel="00000000" w:rsidR="00000000" w:rsidRPr="00000000">
              <w:rPr>
                <w:b w:val="1"/>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contextualSpacing w:val="0"/>
              <w:jc w:val="both"/>
              <w:rPr>
                <w:b w:val="1"/>
                <w:sz w:val="28"/>
                <w:szCs w:val="28"/>
              </w:rPr>
            </w:pPr>
            <w:r w:rsidDel="00000000" w:rsidR="00000000" w:rsidRPr="00000000">
              <w:rPr>
                <w:b w:val="1"/>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contextualSpacing w:val="0"/>
              <w:jc w:val="both"/>
              <w:rPr>
                <w:b w:val="1"/>
                <w:sz w:val="28"/>
                <w:szCs w:val="28"/>
              </w:rPr>
            </w:pPr>
            <w:r w:rsidDel="00000000" w:rsidR="00000000" w:rsidRPr="00000000">
              <w:rPr>
                <w:b w:val="1"/>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contextualSpacing w:val="0"/>
              <w:jc w:val="both"/>
              <w:rPr>
                <w:b w:val="1"/>
                <w:sz w:val="28"/>
                <w:szCs w:val="28"/>
              </w:rPr>
            </w:pPr>
            <w:r w:rsidDel="00000000" w:rsidR="00000000" w:rsidRPr="00000000">
              <w:rPr>
                <w:b w:val="1"/>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contextualSpacing w:val="0"/>
              <w:jc w:val="both"/>
              <w:rPr>
                <w:b w:val="1"/>
                <w:sz w:val="28"/>
                <w:szCs w:val="28"/>
              </w:rPr>
            </w:pPr>
            <w:r w:rsidDel="00000000" w:rsidR="00000000" w:rsidRPr="00000000">
              <w:rPr>
                <w:b w:val="1"/>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contextualSpacing w:val="0"/>
              <w:jc w:val="both"/>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contextualSpacing w:val="0"/>
              <w:jc w:val="both"/>
              <w:rPr>
                <w:b w:val="1"/>
                <w:sz w:val="28"/>
                <w:szCs w:val="28"/>
              </w:rPr>
            </w:pPr>
            <w:r w:rsidDel="00000000" w:rsidR="00000000" w:rsidRPr="00000000">
              <w:rPr>
                <w:b w:val="1"/>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contextualSpacing w:val="0"/>
              <w:jc w:val="both"/>
              <w:rPr>
                <w:b w:val="1"/>
                <w:sz w:val="28"/>
                <w:szCs w:val="28"/>
              </w:rPr>
            </w:pPr>
            <w:r w:rsidDel="00000000" w:rsidR="00000000" w:rsidRPr="00000000">
              <w:rPr>
                <w:rtl w:val="0"/>
              </w:rPr>
            </w:r>
          </w:p>
        </w:tc>
      </w:tr>
    </w:tbl>
    <w:p w:rsidR="00000000" w:rsidDel="00000000" w:rsidP="00000000" w:rsidRDefault="00000000" w:rsidRPr="00000000" w14:paraId="00000295">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29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297">
      <w:pPr>
        <w:numPr>
          <w:ilvl w:val="0"/>
          <w:numId w:val="9"/>
        </w:numPr>
        <w:spacing w:line="240" w:lineRule="auto"/>
        <w:ind w:left="720" w:hanging="360"/>
        <w:jc w:val="both"/>
        <w:rPr>
          <w:sz w:val="28"/>
          <w:szCs w:val="28"/>
        </w:rPr>
      </w:pPr>
      <w:r w:rsidDel="00000000" w:rsidR="00000000" w:rsidRPr="00000000">
        <w:rPr>
          <w:sz w:val="28"/>
          <w:szCs w:val="28"/>
          <w:rtl w:val="0"/>
        </w:rPr>
        <w:t xml:space="preserve">What do you notice about the data you collected? Using two symbols, four symbols? Sixteen symbols?</w:t>
      </w:r>
    </w:p>
    <w:p w:rsidR="00000000" w:rsidDel="00000000" w:rsidP="00000000" w:rsidRDefault="00000000" w:rsidRPr="00000000" w14:paraId="00000298">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99">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29A">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29B">
      <w:pPr>
        <w:spacing w:line="240" w:lineRule="auto"/>
        <w:ind w:left="720" w:firstLine="0"/>
        <w:contextualSpacing w:val="0"/>
        <w:jc w:val="both"/>
        <w:rPr>
          <w:sz w:val="28"/>
          <w:szCs w:val="28"/>
        </w:rPr>
      </w:pPr>
      <w:r w:rsidDel="00000000" w:rsidR="00000000" w:rsidRPr="00000000">
        <w:rPr>
          <w:rtl w:val="0"/>
        </w:rPr>
      </w:r>
    </w:p>
    <w:p w:rsidR="00000000" w:rsidDel="00000000" w:rsidP="00000000" w:rsidRDefault="00000000" w:rsidRPr="00000000" w14:paraId="0000029C">
      <w:pPr>
        <w:numPr>
          <w:ilvl w:val="0"/>
          <w:numId w:val="9"/>
        </w:numPr>
        <w:spacing w:line="240" w:lineRule="auto"/>
        <w:ind w:left="720" w:hanging="360"/>
        <w:jc w:val="both"/>
        <w:rPr>
          <w:sz w:val="28"/>
          <w:szCs w:val="28"/>
        </w:rPr>
      </w:pPr>
      <w:r w:rsidDel="00000000" w:rsidR="00000000" w:rsidRPr="00000000">
        <w:rPr>
          <w:sz w:val="28"/>
          <w:szCs w:val="28"/>
          <w:rtl w:val="0"/>
        </w:rPr>
        <w:t xml:space="preserve">Based on your data shown on the graph, what conclusion can you derive from it. Discuss and explain your observations.</w:t>
        <w:br w:type="textWrapping"/>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9D">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29E">
      <w:pPr>
        <w:spacing w:line="240" w:lineRule="auto"/>
        <w:ind w:left="720" w:firstLine="0"/>
        <w:contextualSpacing w:val="0"/>
        <w:jc w:val="both"/>
        <w:rPr>
          <w:sz w:val="28"/>
          <w:szCs w:val="28"/>
        </w:rPr>
      </w:pPr>
      <w:r w:rsidDel="00000000" w:rsidR="00000000" w:rsidRPr="00000000">
        <w:rPr>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29F">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2A0">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1">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2">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3">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4">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5">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6">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7">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8">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9">
      <w:pPr>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Project -Activity</w:t>
      </w:r>
    </w:p>
    <w:p w:rsidR="00000000" w:rsidDel="00000000" w:rsidP="00000000" w:rsidRDefault="00000000" w:rsidRPr="00000000" w14:paraId="000002AA">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2AB">
      <w:pPr>
        <w:spacing w:line="240" w:lineRule="auto"/>
        <w:contextualSpacing w:val="0"/>
        <w:jc w:val="both"/>
        <w:rPr>
          <w:sz w:val="28"/>
          <w:szCs w:val="28"/>
        </w:rPr>
      </w:pPr>
      <w:r w:rsidDel="00000000" w:rsidR="00000000" w:rsidRPr="00000000">
        <w:rPr>
          <w:sz w:val="28"/>
          <w:szCs w:val="28"/>
          <w:rtl w:val="0"/>
        </w:rPr>
        <w:t xml:space="preserve">Make an experiment using the noise sensor and test the different areas and take note of their noise levels.</w:t>
      </w:r>
    </w:p>
    <w:p w:rsidR="00000000" w:rsidDel="00000000" w:rsidP="00000000" w:rsidRDefault="00000000" w:rsidRPr="00000000" w14:paraId="000002AC">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2AD">
      <w:pPr>
        <w:spacing w:line="240" w:lineRule="auto"/>
        <w:contextualSpacing w:val="0"/>
        <w:jc w:val="both"/>
        <w:rPr>
          <w:b w:val="1"/>
          <w:color w:val="0000ff"/>
          <w:sz w:val="28"/>
          <w:szCs w:val="28"/>
        </w:rPr>
      </w:pPr>
      <w:r w:rsidDel="00000000" w:rsidR="00000000" w:rsidRPr="00000000">
        <w:rPr>
          <w:b w:val="1"/>
          <w:color w:val="0000ff"/>
          <w:sz w:val="28"/>
          <w:szCs w:val="28"/>
          <w:rtl w:val="0"/>
        </w:rPr>
        <w:t xml:space="preserve">Examples:</w:t>
      </w:r>
    </w:p>
    <w:p w:rsidR="00000000" w:rsidDel="00000000" w:rsidP="00000000" w:rsidRDefault="00000000" w:rsidRPr="00000000" w14:paraId="000002AE">
      <w:pPr>
        <w:spacing w:line="240" w:lineRule="auto"/>
        <w:contextualSpacing w:val="0"/>
        <w:jc w:val="both"/>
        <w:rPr>
          <w:sz w:val="28"/>
          <w:szCs w:val="28"/>
        </w:rPr>
      </w:pPr>
      <w:r w:rsidDel="00000000" w:rsidR="00000000" w:rsidRPr="00000000">
        <w:rPr>
          <w:sz w:val="28"/>
          <w:szCs w:val="28"/>
          <w:rtl w:val="0"/>
        </w:rPr>
        <w:t xml:space="preserve">-cafeteria</w:t>
      </w:r>
    </w:p>
    <w:p w:rsidR="00000000" w:rsidDel="00000000" w:rsidP="00000000" w:rsidRDefault="00000000" w:rsidRPr="00000000" w14:paraId="000002AF">
      <w:pPr>
        <w:spacing w:line="240" w:lineRule="auto"/>
        <w:contextualSpacing w:val="0"/>
        <w:jc w:val="both"/>
        <w:rPr>
          <w:sz w:val="28"/>
          <w:szCs w:val="28"/>
        </w:rPr>
      </w:pPr>
      <w:r w:rsidDel="00000000" w:rsidR="00000000" w:rsidRPr="00000000">
        <w:rPr>
          <w:sz w:val="28"/>
          <w:szCs w:val="28"/>
          <w:rtl w:val="0"/>
        </w:rPr>
        <w:t xml:space="preserve">-mall</w:t>
      </w:r>
    </w:p>
    <w:p w:rsidR="00000000" w:rsidDel="00000000" w:rsidP="00000000" w:rsidRDefault="00000000" w:rsidRPr="00000000" w14:paraId="000002B0">
      <w:pPr>
        <w:spacing w:line="240" w:lineRule="auto"/>
        <w:contextualSpacing w:val="0"/>
        <w:jc w:val="both"/>
        <w:rPr>
          <w:sz w:val="28"/>
          <w:szCs w:val="28"/>
        </w:rPr>
      </w:pPr>
      <w:r w:rsidDel="00000000" w:rsidR="00000000" w:rsidRPr="00000000">
        <w:rPr>
          <w:sz w:val="28"/>
          <w:szCs w:val="28"/>
          <w:rtl w:val="0"/>
        </w:rPr>
        <w:t xml:space="preserve">-house</w:t>
      </w:r>
    </w:p>
    <w:p w:rsidR="00000000" w:rsidDel="00000000" w:rsidP="00000000" w:rsidRDefault="00000000" w:rsidRPr="00000000" w14:paraId="000002B1">
      <w:pPr>
        <w:spacing w:line="240" w:lineRule="auto"/>
        <w:contextualSpacing w:val="0"/>
        <w:jc w:val="both"/>
        <w:rPr>
          <w:sz w:val="28"/>
          <w:szCs w:val="28"/>
        </w:rPr>
      </w:pPr>
      <w:r w:rsidDel="00000000" w:rsidR="00000000" w:rsidRPr="00000000">
        <w:rPr>
          <w:sz w:val="28"/>
          <w:szCs w:val="28"/>
          <w:rtl w:val="0"/>
        </w:rPr>
        <w:t xml:space="preserve">-playground/park</w:t>
      </w:r>
    </w:p>
    <w:p w:rsidR="00000000" w:rsidDel="00000000" w:rsidP="00000000" w:rsidRDefault="00000000" w:rsidRPr="00000000" w14:paraId="000002B2">
      <w:pPr>
        <w:spacing w:line="240" w:lineRule="auto"/>
        <w:contextualSpacing w:val="0"/>
        <w:jc w:val="both"/>
        <w:rPr>
          <w:sz w:val="28"/>
          <w:szCs w:val="28"/>
        </w:rPr>
      </w:pPr>
      <w:r w:rsidDel="00000000" w:rsidR="00000000" w:rsidRPr="00000000">
        <w:rPr>
          <w:sz w:val="28"/>
          <w:szCs w:val="28"/>
          <w:rtl w:val="0"/>
        </w:rPr>
        <w:t xml:space="preserve">-street</w:t>
      </w:r>
    </w:p>
    <w:p w:rsidR="00000000" w:rsidDel="00000000" w:rsidP="00000000" w:rsidRDefault="00000000" w:rsidRPr="00000000" w14:paraId="000002B3">
      <w:pPr>
        <w:spacing w:line="240" w:lineRule="auto"/>
        <w:contextualSpacing w:val="0"/>
        <w:jc w:val="both"/>
        <w:rPr>
          <w:sz w:val="28"/>
          <w:szCs w:val="28"/>
        </w:rPr>
      </w:pPr>
      <w:r w:rsidDel="00000000" w:rsidR="00000000" w:rsidRPr="00000000">
        <w:rPr>
          <w:sz w:val="28"/>
          <w:szCs w:val="28"/>
          <w:rtl w:val="0"/>
        </w:rPr>
        <w:t xml:space="preserve">-subway</w:t>
      </w:r>
    </w:p>
    <w:p w:rsidR="00000000" w:rsidDel="00000000" w:rsidP="00000000" w:rsidRDefault="00000000" w:rsidRPr="00000000" w14:paraId="000002B4">
      <w:pPr>
        <w:spacing w:line="240" w:lineRule="auto"/>
        <w:contextualSpacing w:val="0"/>
        <w:jc w:val="both"/>
        <w:rPr>
          <w:sz w:val="28"/>
          <w:szCs w:val="28"/>
        </w:rPr>
      </w:pPr>
      <w:r w:rsidDel="00000000" w:rsidR="00000000" w:rsidRPr="00000000">
        <w:rPr>
          <w:sz w:val="28"/>
          <w:szCs w:val="28"/>
          <w:rtl w:val="0"/>
        </w:rPr>
        <w:t xml:space="preserve">- water running from the faucet</w:t>
      </w:r>
    </w:p>
    <w:p w:rsidR="00000000" w:rsidDel="00000000" w:rsidP="00000000" w:rsidRDefault="00000000" w:rsidRPr="00000000" w14:paraId="000002B5">
      <w:pPr>
        <w:spacing w:line="240" w:lineRule="auto"/>
        <w:contextualSpacing w:val="0"/>
        <w:jc w:val="both"/>
        <w:rPr>
          <w:sz w:val="28"/>
          <w:szCs w:val="28"/>
        </w:rPr>
      </w:pPr>
      <w:r w:rsidDel="00000000" w:rsidR="00000000" w:rsidRPr="00000000">
        <w:rPr>
          <w:sz w:val="28"/>
          <w:szCs w:val="28"/>
          <w:rtl w:val="0"/>
        </w:rPr>
        <w:t xml:space="preserve">-classroom</w:t>
      </w:r>
    </w:p>
    <w:p w:rsidR="00000000" w:rsidDel="00000000" w:rsidP="00000000" w:rsidRDefault="00000000" w:rsidRPr="00000000" w14:paraId="000002B6">
      <w:pPr>
        <w:spacing w:line="240" w:lineRule="auto"/>
        <w:contextualSpacing w:val="0"/>
        <w:jc w:val="both"/>
        <w:rPr>
          <w:sz w:val="28"/>
          <w:szCs w:val="28"/>
        </w:rPr>
      </w:pPr>
      <w:r w:rsidDel="00000000" w:rsidR="00000000" w:rsidRPr="00000000">
        <w:rPr>
          <w:sz w:val="28"/>
          <w:szCs w:val="28"/>
          <w:rtl w:val="0"/>
        </w:rPr>
        <w:t xml:space="preserve">-music class during performance</w:t>
      </w:r>
    </w:p>
    <w:p w:rsidR="00000000" w:rsidDel="00000000" w:rsidP="00000000" w:rsidRDefault="00000000" w:rsidRPr="00000000" w14:paraId="000002B7">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2B8">
      <w:pPr>
        <w:spacing w:line="240" w:lineRule="auto"/>
        <w:contextualSpacing w:val="0"/>
        <w:jc w:val="both"/>
        <w:rPr>
          <w:b w:val="1"/>
          <w:color w:val="0000ff"/>
          <w:sz w:val="28"/>
          <w:szCs w:val="28"/>
        </w:rPr>
      </w:pPr>
      <w:r w:rsidDel="00000000" w:rsidR="00000000" w:rsidRPr="00000000">
        <w:rPr>
          <w:b w:val="1"/>
          <w:color w:val="0000ff"/>
          <w:sz w:val="28"/>
          <w:szCs w:val="28"/>
          <w:rtl w:val="0"/>
        </w:rPr>
        <w:t xml:space="preserve">Create a bar graph comparing the noise level of these places using the noise sensor.</w:t>
      </w:r>
    </w:p>
    <w:p w:rsidR="00000000" w:rsidDel="00000000" w:rsidP="00000000" w:rsidRDefault="00000000" w:rsidRPr="00000000" w14:paraId="000002B9">
      <w:pPr>
        <w:spacing w:line="240" w:lineRule="auto"/>
        <w:contextualSpacing w:val="0"/>
        <w:jc w:val="both"/>
        <w:rPr>
          <w:b w:val="1"/>
          <w:color w:val="0000ff"/>
          <w:sz w:val="28"/>
          <w:szCs w:val="28"/>
        </w:rPr>
      </w:pPr>
      <w:r w:rsidDel="00000000" w:rsidR="00000000" w:rsidRPr="00000000">
        <w:rPr>
          <w:rtl w:val="0"/>
        </w:rPr>
      </w:r>
    </w:p>
    <w:p w:rsidR="00000000" w:rsidDel="00000000" w:rsidP="00000000" w:rsidRDefault="00000000" w:rsidRPr="00000000" w14:paraId="000002BA">
      <w:pPr>
        <w:spacing w:line="240" w:lineRule="auto"/>
        <w:contextualSpacing w:val="0"/>
        <w:jc w:val="both"/>
        <w:rPr>
          <w:b w:val="1"/>
          <w:i w:val="1"/>
          <w:sz w:val="28"/>
          <w:szCs w:val="28"/>
        </w:rPr>
      </w:pPr>
      <w:r w:rsidDel="00000000" w:rsidR="00000000" w:rsidRPr="00000000">
        <w:rPr>
          <w:b w:val="1"/>
          <w:i w:val="1"/>
          <w:sz w:val="28"/>
          <w:szCs w:val="28"/>
          <w:rtl w:val="0"/>
        </w:rPr>
        <w:t xml:space="preserve">Reflection</w:t>
      </w:r>
    </w:p>
    <w:p w:rsidR="00000000" w:rsidDel="00000000" w:rsidP="00000000" w:rsidRDefault="00000000" w:rsidRPr="00000000" w14:paraId="000002BB">
      <w:pPr>
        <w:spacing w:line="240" w:lineRule="auto"/>
        <w:contextualSpacing w:val="0"/>
        <w:jc w:val="both"/>
        <w:rPr>
          <w:sz w:val="28"/>
          <w:szCs w:val="28"/>
        </w:rPr>
      </w:pPr>
      <w:r w:rsidDel="00000000" w:rsidR="00000000" w:rsidRPr="00000000">
        <w:rPr>
          <w:sz w:val="28"/>
          <w:szCs w:val="28"/>
          <w:rtl w:val="0"/>
        </w:rPr>
        <w:t xml:space="preserve">Think about your experiment!!</w:t>
      </w:r>
    </w:p>
    <w:p w:rsidR="00000000" w:rsidDel="00000000" w:rsidP="00000000" w:rsidRDefault="00000000" w:rsidRPr="00000000" w14:paraId="000002BC">
      <w:pPr>
        <w:spacing w:line="240" w:lineRule="auto"/>
        <w:contextualSpacing w:val="0"/>
        <w:jc w:val="both"/>
        <w:rPr>
          <w:sz w:val="28"/>
          <w:szCs w:val="28"/>
        </w:rPr>
      </w:pPr>
      <w:r w:rsidDel="00000000" w:rsidR="00000000" w:rsidRPr="00000000">
        <w:rPr>
          <w:sz w:val="28"/>
          <w:szCs w:val="28"/>
          <w:rtl w:val="0"/>
        </w:rPr>
        <w:t xml:space="preserve">Your discussion must be detailed and include answers to the following questions:</w:t>
      </w:r>
    </w:p>
    <w:p w:rsidR="00000000" w:rsidDel="00000000" w:rsidP="00000000" w:rsidRDefault="00000000" w:rsidRPr="00000000" w14:paraId="000002BD">
      <w:pPr>
        <w:numPr>
          <w:ilvl w:val="0"/>
          <w:numId w:val="10"/>
        </w:numPr>
        <w:spacing w:line="240" w:lineRule="auto"/>
        <w:ind w:left="720" w:hanging="360"/>
        <w:jc w:val="both"/>
        <w:rPr>
          <w:sz w:val="28"/>
          <w:szCs w:val="28"/>
        </w:rPr>
      </w:pPr>
      <w:r w:rsidDel="00000000" w:rsidR="00000000" w:rsidRPr="00000000">
        <w:rPr>
          <w:sz w:val="28"/>
          <w:szCs w:val="28"/>
          <w:rtl w:val="0"/>
        </w:rPr>
        <w:t xml:space="preserve">How did your data from Day 1 and Day 2 the same?</w:t>
      </w:r>
    </w:p>
    <w:p w:rsidR="00000000" w:rsidDel="00000000" w:rsidP="00000000" w:rsidRDefault="00000000" w:rsidRPr="00000000" w14:paraId="000002BE">
      <w:pPr>
        <w:numPr>
          <w:ilvl w:val="0"/>
          <w:numId w:val="10"/>
        </w:numPr>
        <w:spacing w:line="240" w:lineRule="auto"/>
        <w:ind w:left="720" w:hanging="360"/>
        <w:jc w:val="both"/>
        <w:rPr>
          <w:sz w:val="28"/>
          <w:szCs w:val="28"/>
        </w:rPr>
      </w:pPr>
      <w:r w:rsidDel="00000000" w:rsidR="00000000" w:rsidRPr="00000000">
        <w:rPr>
          <w:sz w:val="28"/>
          <w:szCs w:val="28"/>
          <w:rtl w:val="0"/>
        </w:rPr>
        <w:t xml:space="preserve">How is the data from Day 1  and Day 2 different? </w:t>
      </w:r>
    </w:p>
    <w:p w:rsidR="00000000" w:rsidDel="00000000" w:rsidP="00000000" w:rsidRDefault="00000000" w:rsidRPr="00000000" w14:paraId="000002BF">
      <w:pPr>
        <w:numPr>
          <w:ilvl w:val="0"/>
          <w:numId w:val="10"/>
        </w:numPr>
        <w:spacing w:line="240" w:lineRule="auto"/>
        <w:ind w:left="720" w:hanging="360"/>
        <w:jc w:val="both"/>
        <w:rPr>
          <w:sz w:val="28"/>
          <w:szCs w:val="28"/>
        </w:rPr>
      </w:pPr>
      <w:r w:rsidDel="00000000" w:rsidR="00000000" w:rsidRPr="00000000">
        <w:rPr>
          <w:sz w:val="28"/>
          <w:szCs w:val="28"/>
          <w:rtl w:val="0"/>
        </w:rPr>
        <w:t xml:space="preserve">What are some factors that could’ve led to differences between the two parts?</w:t>
      </w:r>
    </w:p>
    <w:p w:rsidR="00000000" w:rsidDel="00000000" w:rsidP="00000000" w:rsidRDefault="00000000" w:rsidRPr="00000000" w14:paraId="000002C0">
      <w:pPr>
        <w:numPr>
          <w:ilvl w:val="0"/>
          <w:numId w:val="10"/>
        </w:numPr>
        <w:spacing w:line="240" w:lineRule="auto"/>
        <w:ind w:left="720" w:hanging="360"/>
        <w:jc w:val="both"/>
        <w:rPr>
          <w:sz w:val="28"/>
          <w:szCs w:val="28"/>
        </w:rPr>
      </w:pPr>
      <w:r w:rsidDel="00000000" w:rsidR="00000000" w:rsidRPr="00000000">
        <w:rPr>
          <w:sz w:val="28"/>
          <w:szCs w:val="28"/>
          <w:rtl w:val="0"/>
        </w:rPr>
        <w:t xml:space="preserve">Do you feel the data is valid (reliable and accurate)? Why or Why not?</w:t>
      </w:r>
    </w:p>
    <w:p w:rsidR="00000000" w:rsidDel="00000000" w:rsidP="00000000" w:rsidRDefault="00000000" w:rsidRPr="00000000" w14:paraId="000002C1">
      <w:pPr>
        <w:numPr>
          <w:ilvl w:val="0"/>
          <w:numId w:val="10"/>
        </w:numPr>
        <w:spacing w:line="240" w:lineRule="auto"/>
        <w:ind w:left="720" w:hanging="360"/>
        <w:jc w:val="both"/>
        <w:rPr>
          <w:sz w:val="28"/>
          <w:szCs w:val="28"/>
        </w:rPr>
      </w:pPr>
      <w:r w:rsidDel="00000000" w:rsidR="00000000" w:rsidRPr="00000000">
        <w:rPr>
          <w:sz w:val="28"/>
          <w:szCs w:val="28"/>
          <w:rtl w:val="0"/>
        </w:rPr>
        <w:t xml:space="preserve">What were the sources of error in this experiment (factors that may have affected your results)? Explain.</w:t>
      </w:r>
    </w:p>
    <w:p w:rsidR="00000000" w:rsidDel="00000000" w:rsidP="00000000" w:rsidRDefault="00000000" w:rsidRPr="00000000" w14:paraId="000002C2">
      <w:pPr>
        <w:numPr>
          <w:ilvl w:val="0"/>
          <w:numId w:val="10"/>
        </w:numPr>
        <w:spacing w:line="240" w:lineRule="auto"/>
        <w:ind w:left="720" w:hanging="360"/>
        <w:jc w:val="both"/>
        <w:rPr>
          <w:sz w:val="28"/>
          <w:szCs w:val="28"/>
        </w:rPr>
      </w:pPr>
      <w:r w:rsidDel="00000000" w:rsidR="00000000" w:rsidRPr="00000000">
        <w:rPr>
          <w:sz w:val="28"/>
          <w:szCs w:val="28"/>
          <w:rtl w:val="0"/>
        </w:rPr>
        <w:t xml:space="preserve">If you had the opportunity to redo the experiment, what changes would you make? How would you improve it? Explain.</w:t>
      </w:r>
    </w:p>
    <w:p w:rsidR="00000000" w:rsidDel="00000000" w:rsidP="00000000" w:rsidRDefault="00000000" w:rsidRPr="00000000" w14:paraId="000002C3">
      <w:pPr>
        <w:numPr>
          <w:ilvl w:val="0"/>
          <w:numId w:val="10"/>
        </w:numPr>
        <w:spacing w:line="240" w:lineRule="auto"/>
        <w:ind w:left="720" w:hanging="360"/>
        <w:jc w:val="both"/>
        <w:rPr>
          <w:sz w:val="28"/>
          <w:szCs w:val="28"/>
        </w:rPr>
      </w:pPr>
      <w:r w:rsidDel="00000000" w:rsidR="00000000" w:rsidRPr="00000000">
        <w:rPr>
          <w:sz w:val="28"/>
          <w:szCs w:val="28"/>
          <w:rtl w:val="0"/>
        </w:rPr>
        <w:t xml:space="preserve">What new questions did the experiment generate? Explain.</w:t>
      </w:r>
    </w:p>
    <w:p w:rsidR="00000000" w:rsidDel="00000000" w:rsidP="00000000" w:rsidRDefault="00000000" w:rsidRPr="00000000" w14:paraId="000002C4">
      <w:pPr>
        <w:numPr>
          <w:ilvl w:val="0"/>
          <w:numId w:val="10"/>
        </w:numPr>
        <w:spacing w:line="240" w:lineRule="auto"/>
        <w:ind w:left="720" w:hanging="360"/>
        <w:jc w:val="both"/>
        <w:rPr>
          <w:sz w:val="28"/>
          <w:szCs w:val="28"/>
        </w:rPr>
      </w:pPr>
      <w:r w:rsidDel="00000000" w:rsidR="00000000" w:rsidRPr="00000000">
        <w:rPr>
          <w:sz w:val="28"/>
          <w:szCs w:val="28"/>
          <w:rtl w:val="0"/>
        </w:rPr>
        <w:t xml:space="preserve">What did you learn from the experiment? Explain.</w:t>
      </w:r>
    </w:p>
    <w:p w:rsidR="00000000" w:rsidDel="00000000" w:rsidP="00000000" w:rsidRDefault="00000000" w:rsidRPr="00000000" w14:paraId="000002C5">
      <w:pPr>
        <w:spacing w:line="240" w:lineRule="auto"/>
        <w:contextualSpacing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C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2C7">
      <w:pPr>
        <w:contextualSpacing w:val="0"/>
        <w:rPr>
          <w:rFonts w:ascii="Cambria" w:cs="Cambria" w:eastAsia="Cambria" w:hAnsi="Cambria"/>
          <w:sz w:val="28"/>
          <w:szCs w:val="28"/>
        </w:rPr>
      </w:pPr>
      <w:r w:rsidDel="00000000" w:rsidR="00000000" w:rsidRPr="00000000">
        <w:rPr>
          <w:rtl w:val="0"/>
        </w:rPr>
      </w:r>
    </w:p>
    <w:sectPr>
      <w:pgSz w:h="15840" w:w="12240"/>
      <w:pgMar w:bottom="1008" w:top="1008" w:left="1008"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8.png"/><Relationship Id="rId13" Type="http://schemas.openxmlformats.org/officeDocument/2006/relationships/hyperlink" Target="https://www.slideshare.net/bridgetfinnegan/how-to-reduce-noise-in-your-communica" TargetMode="External"/><Relationship Id="rId12" Type="http://schemas.openxmlformats.org/officeDocument/2006/relationships/hyperlink" Target="https://www.epd.gov.hk/epd/noise_education/young/eng_young_html/m2/m2.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21.png"/><Relationship Id="rId14" Type="http://schemas.openxmlformats.org/officeDocument/2006/relationships/image" Target="media/image22.png"/><Relationship Id="rId17" Type="http://schemas.openxmlformats.org/officeDocument/2006/relationships/image" Target="media/image13.png"/><Relationship Id="rId16" Type="http://schemas.openxmlformats.org/officeDocument/2006/relationships/image" Target="media/image20.png"/><Relationship Id="rId5" Type="http://schemas.openxmlformats.org/officeDocument/2006/relationships/styles" Target="styles.xml"/><Relationship Id="rId19" Type="http://schemas.openxmlformats.org/officeDocument/2006/relationships/hyperlink" Target="https://i.pinimg.com/originals/72/cf/0d/72cf0db4b55d133abe2a106e18ab197e.jpg" TargetMode="External"/><Relationship Id="rId6" Type="http://schemas.openxmlformats.org/officeDocument/2006/relationships/image" Target="media/image11.png"/><Relationship Id="rId18" Type="http://schemas.openxmlformats.org/officeDocument/2006/relationships/image" Target="media/image10.png"/><Relationship Id="rId7" Type="http://schemas.openxmlformats.org/officeDocument/2006/relationships/image" Target="media/image19.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